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C4061" w14:textId="77777777" w:rsidR="009702D8" w:rsidRDefault="009228E6" w:rsidP="00A74EC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A74EC1">
        <w:rPr>
          <w:rFonts w:ascii="方正小标宋简体" w:eastAsia="方正小标宋简体" w:hAnsi="黑体" w:hint="eastAsia"/>
          <w:sz w:val="44"/>
          <w:szCs w:val="44"/>
        </w:rPr>
        <w:t>化学化工学院本科教育教学审核评估</w:t>
      </w:r>
    </w:p>
    <w:p w14:paraId="6FE4C777" w14:textId="0347D5A8" w:rsidR="009228E6" w:rsidRPr="00A74EC1" w:rsidRDefault="009228E6" w:rsidP="00A74EC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A74EC1">
        <w:rPr>
          <w:rFonts w:ascii="方正小标宋简体" w:eastAsia="方正小标宋简体" w:hAnsi="黑体" w:hint="eastAsia"/>
          <w:sz w:val="44"/>
          <w:szCs w:val="44"/>
        </w:rPr>
        <w:t>工作方案</w:t>
      </w:r>
    </w:p>
    <w:p w14:paraId="4422784D" w14:textId="77777777" w:rsidR="0023393D" w:rsidRDefault="0023393D" w:rsidP="002D28F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653AC28" w14:textId="44AC3DF9" w:rsidR="008739D2" w:rsidRPr="008739D2" w:rsidRDefault="008739D2" w:rsidP="00044F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 w:hint="eastAsia"/>
          <w:sz w:val="32"/>
          <w:szCs w:val="32"/>
        </w:rPr>
        <w:t>根据教育部《关于印发“普通高等学校本科教育教学审核评估实施方案（</w:t>
      </w:r>
      <w:r w:rsidRPr="008739D2">
        <w:rPr>
          <w:rFonts w:ascii="仿宋" w:eastAsia="仿宋" w:hAnsi="仿宋"/>
          <w:sz w:val="32"/>
          <w:szCs w:val="32"/>
        </w:rPr>
        <w:t>2021—2025 年）”的通知》（教督〔2021〕1 号）</w:t>
      </w:r>
      <w:r w:rsidR="0023393D">
        <w:rPr>
          <w:rFonts w:ascii="仿宋" w:eastAsia="仿宋" w:hAnsi="仿宋" w:hint="eastAsia"/>
          <w:sz w:val="32"/>
          <w:szCs w:val="32"/>
        </w:rPr>
        <w:t>、</w:t>
      </w:r>
      <w:r w:rsidRPr="008739D2">
        <w:rPr>
          <w:rFonts w:ascii="仿宋" w:eastAsia="仿宋" w:hAnsi="仿宋" w:hint="eastAsia"/>
          <w:sz w:val="32"/>
          <w:szCs w:val="32"/>
        </w:rPr>
        <w:t>国务院教育督导委员会《关于做好“十四五”期间普通高等学校本科教育教学审核评估工作的通知》（国教督办函〔</w:t>
      </w:r>
      <w:r w:rsidRPr="008739D2">
        <w:rPr>
          <w:rFonts w:ascii="仿宋" w:eastAsia="仿宋" w:hAnsi="仿宋"/>
          <w:sz w:val="32"/>
          <w:szCs w:val="32"/>
        </w:rPr>
        <w:t>2022〕36 号）</w:t>
      </w:r>
      <w:r w:rsidR="0023393D">
        <w:rPr>
          <w:rFonts w:ascii="仿宋" w:eastAsia="仿宋" w:hAnsi="仿宋" w:hint="eastAsia"/>
          <w:sz w:val="32"/>
          <w:szCs w:val="32"/>
        </w:rPr>
        <w:t>和学校《关于印发“西北师范大学本科教育教学审核评估工作方案”的通知》</w:t>
      </w:r>
      <w:r w:rsidR="009702D8">
        <w:rPr>
          <w:rFonts w:ascii="仿宋" w:eastAsia="仿宋" w:hAnsi="仿宋" w:hint="eastAsia"/>
          <w:sz w:val="32"/>
          <w:szCs w:val="32"/>
        </w:rPr>
        <w:t>（</w:t>
      </w:r>
      <w:r w:rsidR="009702D8" w:rsidRPr="009702D8">
        <w:rPr>
          <w:rFonts w:ascii="仿宋" w:eastAsia="仿宋" w:hAnsi="仿宋" w:hint="eastAsia"/>
          <w:sz w:val="32"/>
          <w:szCs w:val="32"/>
        </w:rPr>
        <w:t>西师发〔</w:t>
      </w:r>
      <w:r w:rsidR="009702D8" w:rsidRPr="009702D8">
        <w:rPr>
          <w:rFonts w:ascii="仿宋" w:eastAsia="仿宋" w:hAnsi="仿宋"/>
          <w:sz w:val="32"/>
          <w:szCs w:val="32"/>
        </w:rPr>
        <w:t>2023〕185号</w:t>
      </w:r>
      <w:r w:rsidR="009702D8">
        <w:rPr>
          <w:rFonts w:ascii="仿宋" w:eastAsia="仿宋" w:hAnsi="仿宋" w:hint="eastAsia"/>
          <w:sz w:val="32"/>
          <w:szCs w:val="32"/>
        </w:rPr>
        <w:t>）</w:t>
      </w:r>
      <w:r w:rsidRPr="008739D2">
        <w:rPr>
          <w:rFonts w:ascii="仿宋" w:eastAsia="仿宋" w:hAnsi="仿宋" w:hint="eastAsia"/>
          <w:sz w:val="32"/>
          <w:szCs w:val="32"/>
        </w:rPr>
        <w:t>精神，按照</w:t>
      </w:r>
      <w:r w:rsidR="0023393D">
        <w:rPr>
          <w:rFonts w:ascii="仿宋" w:eastAsia="仿宋" w:hAnsi="仿宋" w:hint="eastAsia"/>
          <w:sz w:val="32"/>
          <w:szCs w:val="32"/>
        </w:rPr>
        <w:t>学校要求</w:t>
      </w:r>
      <w:r w:rsidRPr="008739D2">
        <w:rPr>
          <w:rFonts w:ascii="仿宋" w:eastAsia="仿宋" w:hAnsi="仿宋" w:hint="eastAsia"/>
          <w:sz w:val="32"/>
          <w:szCs w:val="32"/>
        </w:rPr>
        <w:t>，结合</w:t>
      </w:r>
      <w:r w:rsidR="0023393D">
        <w:rPr>
          <w:rFonts w:ascii="仿宋" w:eastAsia="仿宋" w:hAnsi="仿宋" w:hint="eastAsia"/>
          <w:sz w:val="32"/>
          <w:szCs w:val="32"/>
        </w:rPr>
        <w:t>学院</w:t>
      </w:r>
      <w:r w:rsidRPr="008739D2">
        <w:rPr>
          <w:rFonts w:ascii="仿宋" w:eastAsia="仿宋" w:hAnsi="仿宋" w:hint="eastAsia"/>
          <w:sz w:val="32"/>
          <w:szCs w:val="32"/>
        </w:rPr>
        <w:t>实际，特制定本工作方案。</w:t>
      </w:r>
    </w:p>
    <w:p w14:paraId="230034FA" w14:textId="77777777" w:rsidR="008739D2" w:rsidRPr="009D2D37" w:rsidRDefault="008739D2" w:rsidP="008739D2">
      <w:pPr>
        <w:rPr>
          <w:rFonts w:ascii="仿宋" w:eastAsia="仿宋" w:hAnsi="仿宋"/>
          <w:b/>
          <w:bCs/>
          <w:sz w:val="32"/>
          <w:szCs w:val="32"/>
        </w:rPr>
      </w:pPr>
      <w:r w:rsidRPr="009D2D37">
        <w:rPr>
          <w:rFonts w:ascii="仿宋" w:eastAsia="仿宋" w:hAnsi="仿宋" w:hint="eastAsia"/>
          <w:b/>
          <w:bCs/>
          <w:sz w:val="32"/>
          <w:szCs w:val="32"/>
        </w:rPr>
        <w:t>一、指导思想</w:t>
      </w:r>
    </w:p>
    <w:p w14:paraId="55186F86" w14:textId="482BB412" w:rsidR="008739D2" w:rsidRPr="008739D2" w:rsidRDefault="008739D2" w:rsidP="00044F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 w:hint="eastAsia"/>
          <w:sz w:val="32"/>
          <w:szCs w:val="32"/>
        </w:rPr>
        <w:t>以习近平新时代中国特色社会主义思想为指导，全面贯彻落实党的教育方针，全面落实立德树人根本任务，牢固树立人才培养中心地位和本科教育教学核心地位。</w:t>
      </w:r>
      <w:proofErr w:type="gramStart"/>
      <w:r w:rsidRPr="008739D2">
        <w:rPr>
          <w:rFonts w:ascii="仿宋" w:eastAsia="仿宋" w:hAnsi="仿宋" w:hint="eastAsia"/>
          <w:sz w:val="32"/>
          <w:szCs w:val="32"/>
        </w:rPr>
        <w:t>以评促建</w:t>
      </w:r>
      <w:proofErr w:type="gramEnd"/>
      <w:r w:rsidRPr="008739D2">
        <w:rPr>
          <w:rFonts w:ascii="仿宋" w:eastAsia="仿宋" w:hAnsi="仿宋" w:hint="eastAsia"/>
          <w:sz w:val="32"/>
          <w:szCs w:val="32"/>
        </w:rPr>
        <w:t>、以评促改、</w:t>
      </w:r>
      <w:proofErr w:type="gramStart"/>
      <w:r w:rsidRPr="008739D2">
        <w:rPr>
          <w:rFonts w:ascii="仿宋" w:eastAsia="仿宋" w:hAnsi="仿宋" w:hint="eastAsia"/>
          <w:sz w:val="32"/>
          <w:szCs w:val="32"/>
        </w:rPr>
        <w:t>以评促</w:t>
      </w:r>
      <w:proofErr w:type="gramEnd"/>
      <w:r w:rsidRPr="008739D2">
        <w:rPr>
          <w:rFonts w:ascii="仿宋" w:eastAsia="仿宋" w:hAnsi="仿宋" w:hint="eastAsia"/>
          <w:sz w:val="32"/>
          <w:szCs w:val="32"/>
        </w:rPr>
        <w:t>管、以评促强，深化教育教学改革，</w:t>
      </w:r>
      <w:r w:rsidR="00F029DB">
        <w:rPr>
          <w:rFonts w:ascii="仿宋" w:eastAsia="仿宋" w:hAnsi="仿宋" w:hint="eastAsia"/>
          <w:sz w:val="32"/>
          <w:szCs w:val="32"/>
        </w:rPr>
        <w:t>加强</w:t>
      </w:r>
      <w:r w:rsidR="00951189">
        <w:rPr>
          <w:rFonts w:ascii="仿宋" w:eastAsia="仿宋" w:hAnsi="仿宋" w:hint="eastAsia"/>
          <w:sz w:val="32"/>
          <w:szCs w:val="32"/>
        </w:rPr>
        <w:t>学院</w:t>
      </w:r>
      <w:r w:rsidRPr="008739D2">
        <w:rPr>
          <w:rFonts w:ascii="仿宋" w:eastAsia="仿宋" w:hAnsi="仿宋" w:hint="eastAsia"/>
          <w:sz w:val="32"/>
          <w:szCs w:val="32"/>
        </w:rPr>
        <w:t>人才培养体系建设，</w:t>
      </w:r>
      <w:r w:rsidR="001E4B58">
        <w:rPr>
          <w:rFonts w:ascii="仿宋" w:eastAsia="仿宋" w:hAnsi="仿宋" w:hint="eastAsia"/>
          <w:sz w:val="32"/>
          <w:szCs w:val="32"/>
        </w:rPr>
        <w:t>加强教学管理</w:t>
      </w:r>
      <w:r w:rsidRPr="008739D2">
        <w:rPr>
          <w:rFonts w:ascii="仿宋" w:eastAsia="仿宋" w:hAnsi="仿宋" w:hint="eastAsia"/>
          <w:sz w:val="32"/>
          <w:szCs w:val="32"/>
        </w:rPr>
        <w:t>，促进</w:t>
      </w:r>
      <w:r w:rsidR="00044F07">
        <w:rPr>
          <w:rFonts w:ascii="仿宋" w:eastAsia="仿宋" w:hAnsi="仿宋" w:hint="eastAsia"/>
          <w:sz w:val="32"/>
          <w:szCs w:val="32"/>
        </w:rPr>
        <w:t>学院</w:t>
      </w:r>
      <w:r w:rsidRPr="008739D2">
        <w:rPr>
          <w:rFonts w:ascii="仿宋" w:eastAsia="仿宋" w:hAnsi="仿宋" w:hint="eastAsia"/>
          <w:sz w:val="32"/>
          <w:szCs w:val="32"/>
        </w:rPr>
        <w:t>内涵</w:t>
      </w:r>
      <w:r w:rsidR="00EC2A37">
        <w:rPr>
          <w:rFonts w:ascii="仿宋" w:eastAsia="仿宋" w:hAnsi="仿宋" w:hint="eastAsia"/>
          <w:sz w:val="32"/>
          <w:szCs w:val="32"/>
        </w:rPr>
        <w:t>发展</w:t>
      </w:r>
      <w:r w:rsidRPr="008739D2">
        <w:rPr>
          <w:rFonts w:ascii="仿宋" w:eastAsia="仿宋" w:hAnsi="仿宋" w:hint="eastAsia"/>
          <w:sz w:val="32"/>
          <w:szCs w:val="32"/>
        </w:rPr>
        <w:t>、特色发展</w:t>
      </w:r>
      <w:r w:rsidR="001E4B58">
        <w:rPr>
          <w:rFonts w:ascii="仿宋" w:eastAsia="仿宋" w:hAnsi="仿宋" w:hint="eastAsia"/>
          <w:sz w:val="32"/>
          <w:szCs w:val="32"/>
        </w:rPr>
        <w:t>和</w:t>
      </w:r>
      <w:r w:rsidRPr="008739D2">
        <w:rPr>
          <w:rFonts w:ascii="仿宋" w:eastAsia="仿宋" w:hAnsi="仿宋" w:hint="eastAsia"/>
          <w:sz w:val="32"/>
          <w:szCs w:val="32"/>
        </w:rPr>
        <w:t>创新发展，</w:t>
      </w:r>
      <w:r w:rsidR="00FA3189" w:rsidRPr="00FA3189">
        <w:rPr>
          <w:rFonts w:ascii="仿宋" w:eastAsia="仿宋" w:hAnsi="仿宋" w:hint="eastAsia"/>
          <w:sz w:val="32"/>
          <w:szCs w:val="32"/>
        </w:rPr>
        <w:t>培养德智体美劳全面发展的社会主义建设者和接班人</w:t>
      </w:r>
      <w:r w:rsidRPr="008739D2">
        <w:rPr>
          <w:rFonts w:ascii="仿宋" w:eastAsia="仿宋" w:hAnsi="仿宋" w:hint="eastAsia"/>
          <w:sz w:val="32"/>
          <w:szCs w:val="32"/>
        </w:rPr>
        <w:t>。</w:t>
      </w:r>
    </w:p>
    <w:p w14:paraId="257B4917" w14:textId="77777777" w:rsidR="008739D2" w:rsidRPr="009D2D37" w:rsidRDefault="008739D2" w:rsidP="008739D2">
      <w:pPr>
        <w:rPr>
          <w:rFonts w:ascii="仿宋" w:eastAsia="仿宋" w:hAnsi="仿宋"/>
          <w:b/>
          <w:bCs/>
          <w:sz w:val="32"/>
          <w:szCs w:val="32"/>
        </w:rPr>
      </w:pPr>
      <w:r w:rsidRPr="009D2D37">
        <w:rPr>
          <w:rFonts w:ascii="仿宋" w:eastAsia="仿宋" w:hAnsi="仿宋" w:hint="eastAsia"/>
          <w:b/>
          <w:bCs/>
          <w:sz w:val="32"/>
          <w:szCs w:val="32"/>
        </w:rPr>
        <w:t>二、工作原则</w:t>
      </w:r>
    </w:p>
    <w:p w14:paraId="59E6478C" w14:textId="14D63D2C" w:rsidR="008739D2" w:rsidRPr="008739D2" w:rsidRDefault="008739D2" w:rsidP="00044F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 w:hint="eastAsia"/>
          <w:sz w:val="32"/>
          <w:szCs w:val="32"/>
        </w:rPr>
        <w:t>（一）坚持立德树人。把牢社会主义办学方向，把立德</w:t>
      </w:r>
      <w:proofErr w:type="gramStart"/>
      <w:r w:rsidRPr="008739D2">
        <w:rPr>
          <w:rFonts w:ascii="仿宋" w:eastAsia="仿宋" w:hAnsi="仿宋" w:hint="eastAsia"/>
          <w:sz w:val="32"/>
          <w:szCs w:val="32"/>
        </w:rPr>
        <w:t>树人成效</w:t>
      </w:r>
      <w:proofErr w:type="gramEnd"/>
      <w:r w:rsidRPr="008739D2">
        <w:rPr>
          <w:rFonts w:ascii="仿宋" w:eastAsia="仿宋" w:hAnsi="仿宋" w:hint="eastAsia"/>
          <w:sz w:val="32"/>
          <w:szCs w:val="32"/>
        </w:rPr>
        <w:t>作为检验</w:t>
      </w:r>
      <w:r w:rsidR="00342F95">
        <w:rPr>
          <w:rFonts w:ascii="仿宋" w:eastAsia="仿宋" w:hAnsi="仿宋" w:hint="eastAsia"/>
          <w:sz w:val="32"/>
          <w:szCs w:val="32"/>
        </w:rPr>
        <w:t>学院</w:t>
      </w:r>
      <w:r w:rsidRPr="008739D2">
        <w:rPr>
          <w:rFonts w:ascii="仿宋" w:eastAsia="仿宋" w:hAnsi="仿宋" w:hint="eastAsia"/>
          <w:sz w:val="32"/>
          <w:szCs w:val="32"/>
        </w:rPr>
        <w:t>一切工作的根本标准，构建“三全育</w:t>
      </w:r>
      <w:r w:rsidRPr="008739D2">
        <w:rPr>
          <w:rFonts w:ascii="仿宋" w:eastAsia="仿宋" w:hAnsi="仿宋" w:hint="eastAsia"/>
          <w:sz w:val="32"/>
          <w:szCs w:val="32"/>
        </w:rPr>
        <w:lastRenderedPageBreak/>
        <w:t>人”格局和“五育并举”培养体系。</w:t>
      </w:r>
    </w:p>
    <w:p w14:paraId="22F3D1B4" w14:textId="3CDF5E86" w:rsidR="008739D2" w:rsidRPr="008739D2" w:rsidRDefault="008739D2" w:rsidP="00044F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 w:hint="eastAsia"/>
          <w:sz w:val="32"/>
          <w:szCs w:val="32"/>
        </w:rPr>
        <w:t>（二）坚持推进改革。进一步落实“以本为本”“四个回归”，深化人才培养改革，强化学生中心、产出导向、持续改进、以评促改</w:t>
      </w:r>
      <w:r w:rsidR="007A0492">
        <w:rPr>
          <w:rFonts w:ascii="仿宋" w:eastAsia="仿宋" w:hAnsi="仿宋" w:hint="eastAsia"/>
          <w:sz w:val="32"/>
          <w:szCs w:val="32"/>
        </w:rPr>
        <w:t>，</w:t>
      </w:r>
      <w:r w:rsidRPr="008739D2">
        <w:rPr>
          <w:rFonts w:ascii="仿宋" w:eastAsia="仿宋" w:hAnsi="仿宋" w:hint="eastAsia"/>
          <w:sz w:val="32"/>
          <w:szCs w:val="32"/>
        </w:rPr>
        <w:t>实现高质量内涵式发展。</w:t>
      </w:r>
    </w:p>
    <w:p w14:paraId="3DEFCA6A" w14:textId="2259D670" w:rsidR="008739D2" w:rsidRPr="008739D2" w:rsidRDefault="008739D2" w:rsidP="00044F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 w:hint="eastAsia"/>
          <w:sz w:val="32"/>
          <w:szCs w:val="32"/>
        </w:rPr>
        <w:t>（三）坚持问题导向。根据自评及审核评估反馈的“问题清单”，严把正确办学方向，突出办学特色，进一步创新人才培养模式。</w:t>
      </w:r>
    </w:p>
    <w:p w14:paraId="23E26568" w14:textId="4525256C" w:rsidR="00B50108" w:rsidRPr="008739D2" w:rsidRDefault="00B50108" w:rsidP="00044F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0108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B50108">
        <w:rPr>
          <w:rFonts w:ascii="仿宋" w:eastAsia="仿宋" w:hAnsi="仿宋" w:hint="eastAsia"/>
          <w:sz w:val="32"/>
          <w:szCs w:val="32"/>
        </w:rPr>
        <w:t>）坚持</w:t>
      </w:r>
      <w:r w:rsidR="00687D38">
        <w:rPr>
          <w:rFonts w:ascii="仿宋" w:eastAsia="仿宋" w:hAnsi="仿宋" w:hint="eastAsia"/>
          <w:sz w:val="32"/>
          <w:szCs w:val="32"/>
        </w:rPr>
        <w:t>方法</w:t>
      </w:r>
      <w:r w:rsidRPr="00B50108">
        <w:rPr>
          <w:rFonts w:ascii="仿宋" w:eastAsia="仿宋" w:hAnsi="仿宋" w:hint="eastAsia"/>
          <w:sz w:val="32"/>
          <w:szCs w:val="32"/>
        </w:rPr>
        <w:t>创新。综合运用互联网、大数据、人工智能等现代信息技术手段，</w:t>
      </w:r>
      <w:proofErr w:type="gramStart"/>
      <w:r w:rsidRPr="008739D2">
        <w:rPr>
          <w:rFonts w:ascii="仿宋" w:eastAsia="仿宋" w:hAnsi="仿宋" w:hint="eastAsia"/>
          <w:sz w:val="32"/>
          <w:szCs w:val="32"/>
        </w:rPr>
        <w:t>使评建工</w:t>
      </w:r>
      <w:proofErr w:type="gramEnd"/>
      <w:r w:rsidRPr="008739D2">
        <w:rPr>
          <w:rFonts w:ascii="仿宋" w:eastAsia="仿宋" w:hAnsi="仿宋" w:hint="eastAsia"/>
          <w:sz w:val="32"/>
          <w:szCs w:val="32"/>
        </w:rPr>
        <w:t>作融入到日常教学工作中</w:t>
      </w:r>
      <w:r w:rsidR="00687D38">
        <w:rPr>
          <w:rFonts w:ascii="仿宋" w:eastAsia="仿宋" w:hAnsi="仿宋" w:hint="eastAsia"/>
          <w:sz w:val="32"/>
          <w:szCs w:val="32"/>
        </w:rPr>
        <w:t>，提高工作实效。</w:t>
      </w:r>
    </w:p>
    <w:p w14:paraId="4B80B02B" w14:textId="51A354CA" w:rsidR="008739D2" w:rsidRPr="00542924" w:rsidRDefault="00D72EFD" w:rsidP="008739D2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</w:t>
      </w:r>
      <w:r w:rsidR="008739D2" w:rsidRPr="00542924">
        <w:rPr>
          <w:rFonts w:ascii="仿宋" w:eastAsia="仿宋" w:hAnsi="仿宋" w:hint="eastAsia"/>
          <w:b/>
          <w:bCs/>
          <w:sz w:val="32"/>
          <w:szCs w:val="32"/>
        </w:rPr>
        <w:t>、组织机构及</w:t>
      </w:r>
      <w:r w:rsidR="007372B5">
        <w:rPr>
          <w:rFonts w:ascii="仿宋" w:eastAsia="仿宋" w:hAnsi="仿宋" w:hint="eastAsia"/>
          <w:b/>
          <w:bCs/>
          <w:sz w:val="32"/>
          <w:szCs w:val="32"/>
        </w:rPr>
        <w:t>主要</w:t>
      </w:r>
      <w:r w:rsidR="008739D2" w:rsidRPr="00542924">
        <w:rPr>
          <w:rFonts w:ascii="仿宋" w:eastAsia="仿宋" w:hAnsi="仿宋" w:hint="eastAsia"/>
          <w:b/>
          <w:bCs/>
          <w:sz w:val="32"/>
          <w:szCs w:val="32"/>
        </w:rPr>
        <w:t>职责</w:t>
      </w:r>
    </w:p>
    <w:p w14:paraId="79425501" w14:textId="4B1891AA" w:rsidR="009702D8" w:rsidRDefault="009702D8" w:rsidP="00044F07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为做好迎评工作的组织领导和统筹协调，</w:t>
      </w:r>
      <w:r>
        <w:rPr>
          <w:rFonts w:ascii="仿宋" w:eastAsia="仿宋" w:hAnsi="仿宋" w:hint="eastAsia"/>
          <w:sz w:val="32"/>
          <w:szCs w:val="32"/>
        </w:rPr>
        <w:t>顺利完成</w:t>
      </w:r>
      <w:r w:rsidRPr="008739D2">
        <w:rPr>
          <w:rFonts w:ascii="仿宋" w:eastAsia="仿宋" w:hAnsi="仿宋" w:hint="eastAsia"/>
          <w:sz w:val="32"/>
          <w:szCs w:val="32"/>
        </w:rPr>
        <w:t>审核评估工作</w:t>
      </w:r>
      <w:r>
        <w:rPr>
          <w:rFonts w:ascii="仿宋" w:eastAsia="仿宋" w:hAnsi="仿宋" w:hint="eastAsia"/>
          <w:sz w:val="32"/>
          <w:szCs w:val="32"/>
        </w:rPr>
        <w:t>各项任务</w:t>
      </w:r>
      <w:r w:rsidRPr="008739D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学院成立评建工作领导小组，负责领导、组织学院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评建整体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工作。</w:t>
      </w:r>
    </w:p>
    <w:p w14:paraId="7FA29AC9" w14:textId="1EC7D866" w:rsidR="008739D2" w:rsidRPr="00545D1C" w:rsidRDefault="009D2D37" w:rsidP="004B3F7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bookmarkStart w:id="0" w:name="_Hlk160096533"/>
      <w:r w:rsidRPr="00545D1C">
        <w:rPr>
          <w:rFonts w:ascii="仿宋" w:eastAsia="仿宋" w:hAnsi="仿宋" w:hint="eastAsia"/>
          <w:b/>
          <w:bCs/>
          <w:sz w:val="32"/>
          <w:szCs w:val="32"/>
        </w:rPr>
        <w:t>学院审核评估工作组</w:t>
      </w:r>
      <w:bookmarkEnd w:id="0"/>
    </w:p>
    <w:p w14:paraId="1C190490" w14:textId="1683A295" w:rsidR="008739D2" w:rsidRPr="008739D2" w:rsidRDefault="008739D2" w:rsidP="00EE37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 w:hint="eastAsia"/>
          <w:sz w:val="32"/>
          <w:szCs w:val="32"/>
        </w:rPr>
        <w:t>组</w:t>
      </w:r>
      <w:r w:rsidRPr="008739D2">
        <w:rPr>
          <w:rFonts w:ascii="仿宋" w:eastAsia="仿宋" w:hAnsi="仿宋"/>
          <w:sz w:val="32"/>
          <w:szCs w:val="32"/>
        </w:rPr>
        <w:t xml:space="preserve"> </w:t>
      </w:r>
      <w:r w:rsidR="00E84766">
        <w:rPr>
          <w:rFonts w:ascii="仿宋" w:eastAsia="仿宋" w:hAnsi="仿宋"/>
          <w:sz w:val="32"/>
          <w:szCs w:val="32"/>
        </w:rPr>
        <w:t xml:space="preserve"> </w:t>
      </w:r>
      <w:r w:rsidRPr="008739D2">
        <w:rPr>
          <w:rFonts w:ascii="仿宋" w:eastAsia="仿宋" w:hAnsi="仿宋"/>
          <w:sz w:val="32"/>
          <w:szCs w:val="32"/>
        </w:rPr>
        <w:t>长：</w:t>
      </w:r>
      <w:r w:rsidR="00F04915">
        <w:rPr>
          <w:rFonts w:ascii="仿宋" w:eastAsia="仿宋" w:hAnsi="仿宋" w:hint="eastAsia"/>
          <w:sz w:val="32"/>
          <w:szCs w:val="32"/>
        </w:rPr>
        <w:t>王秀珍</w:t>
      </w:r>
      <w:r w:rsidRPr="008739D2">
        <w:rPr>
          <w:rFonts w:ascii="仿宋" w:eastAsia="仿宋" w:hAnsi="仿宋"/>
          <w:sz w:val="32"/>
          <w:szCs w:val="32"/>
        </w:rPr>
        <w:t xml:space="preserve"> </w:t>
      </w:r>
      <w:r w:rsidR="00E252AC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="0023393D">
        <w:rPr>
          <w:rFonts w:ascii="仿宋" w:eastAsia="仿宋" w:hAnsi="仿宋" w:hint="eastAsia"/>
          <w:sz w:val="32"/>
          <w:szCs w:val="32"/>
        </w:rPr>
        <w:t>宋鹏飞</w:t>
      </w:r>
      <w:proofErr w:type="gramEnd"/>
    </w:p>
    <w:p w14:paraId="06D0BF63" w14:textId="28AC2D32" w:rsidR="008739D2" w:rsidRPr="008739D2" w:rsidRDefault="008739D2" w:rsidP="00EE37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 w:hint="eastAsia"/>
          <w:sz w:val="32"/>
          <w:szCs w:val="32"/>
        </w:rPr>
        <w:t>副组长：</w:t>
      </w:r>
      <w:r w:rsidR="0023393D">
        <w:rPr>
          <w:rFonts w:ascii="仿宋" w:eastAsia="仿宋" w:hAnsi="仿宋" w:hint="eastAsia"/>
          <w:sz w:val="32"/>
          <w:szCs w:val="32"/>
        </w:rPr>
        <w:t>黄静伟</w:t>
      </w:r>
    </w:p>
    <w:p w14:paraId="0545FB3B" w14:textId="778A2A5E" w:rsidR="0023393D" w:rsidRDefault="008739D2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 w:hint="eastAsia"/>
          <w:sz w:val="32"/>
          <w:szCs w:val="32"/>
        </w:rPr>
        <w:t>成</w:t>
      </w:r>
      <w:r w:rsidRPr="008739D2">
        <w:rPr>
          <w:rFonts w:ascii="仿宋" w:eastAsia="仿宋" w:hAnsi="仿宋"/>
          <w:sz w:val="32"/>
          <w:szCs w:val="32"/>
        </w:rPr>
        <w:t xml:space="preserve"> </w:t>
      </w:r>
      <w:r w:rsidR="00E84766">
        <w:rPr>
          <w:rFonts w:ascii="仿宋" w:eastAsia="仿宋" w:hAnsi="仿宋"/>
          <w:sz w:val="32"/>
          <w:szCs w:val="32"/>
        </w:rPr>
        <w:t xml:space="preserve"> </w:t>
      </w:r>
      <w:r w:rsidRPr="008739D2">
        <w:rPr>
          <w:rFonts w:ascii="仿宋" w:eastAsia="仿宋" w:hAnsi="仿宋"/>
          <w:sz w:val="32"/>
          <w:szCs w:val="32"/>
        </w:rPr>
        <w:t>员：</w:t>
      </w:r>
      <w:r w:rsidR="009702D8">
        <w:rPr>
          <w:rFonts w:ascii="仿宋" w:eastAsia="仿宋" w:hAnsi="仿宋" w:hint="eastAsia"/>
          <w:sz w:val="32"/>
          <w:szCs w:val="32"/>
        </w:rPr>
        <w:t>陈芳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E84766">
        <w:rPr>
          <w:rFonts w:ascii="仿宋" w:eastAsia="仿宋" w:hAnsi="仿宋" w:hint="eastAsia"/>
          <w:sz w:val="32"/>
          <w:szCs w:val="32"/>
        </w:rPr>
        <w:t>苏瀛鹏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E84766">
        <w:rPr>
          <w:rFonts w:ascii="仿宋" w:eastAsia="仿宋" w:hAnsi="仿宋" w:hint="eastAsia"/>
          <w:sz w:val="32"/>
          <w:szCs w:val="32"/>
        </w:rPr>
        <w:t>郭昊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E84766">
        <w:rPr>
          <w:rFonts w:ascii="仿宋" w:eastAsia="仿宋" w:hAnsi="仿宋" w:hint="eastAsia"/>
          <w:sz w:val="32"/>
          <w:szCs w:val="32"/>
        </w:rPr>
        <w:t>史兵兵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E84766">
        <w:rPr>
          <w:rFonts w:ascii="仿宋" w:eastAsia="仿宋" w:hAnsi="仿宋" w:hint="eastAsia"/>
          <w:sz w:val="32"/>
          <w:szCs w:val="32"/>
        </w:rPr>
        <w:t>杨倩</w:t>
      </w:r>
      <w:r w:rsidR="00AC77E4">
        <w:rPr>
          <w:rFonts w:ascii="仿宋" w:eastAsia="仿宋" w:hAnsi="仿宋" w:hint="eastAsia"/>
          <w:sz w:val="32"/>
          <w:szCs w:val="32"/>
        </w:rPr>
        <w:t>、</w:t>
      </w:r>
      <w:r w:rsidR="00E252AC">
        <w:rPr>
          <w:rFonts w:ascii="仿宋" w:eastAsia="仿宋" w:hAnsi="仿宋" w:hint="eastAsia"/>
          <w:sz w:val="32"/>
          <w:szCs w:val="32"/>
        </w:rPr>
        <w:t>姚虹、</w:t>
      </w:r>
      <w:r w:rsidR="00EC2F3B">
        <w:rPr>
          <w:rFonts w:ascii="仿宋" w:eastAsia="仿宋" w:hAnsi="仿宋" w:hint="eastAsia"/>
          <w:sz w:val="32"/>
          <w:szCs w:val="32"/>
        </w:rPr>
        <w:t>杨玉英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E84766">
        <w:rPr>
          <w:rFonts w:ascii="仿宋" w:eastAsia="仿宋" w:hAnsi="仿宋" w:hint="eastAsia"/>
          <w:sz w:val="32"/>
          <w:szCs w:val="32"/>
        </w:rPr>
        <w:t>唐小华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9702D8">
        <w:rPr>
          <w:rFonts w:ascii="仿宋" w:eastAsia="仿宋" w:hAnsi="仿宋" w:hint="eastAsia"/>
          <w:sz w:val="32"/>
          <w:szCs w:val="32"/>
        </w:rPr>
        <w:t>李岩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9702D8">
        <w:rPr>
          <w:rFonts w:ascii="仿宋" w:eastAsia="仿宋" w:hAnsi="仿宋" w:hint="eastAsia"/>
          <w:sz w:val="32"/>
          <w:szCs w:val="32"/>
        </w:rPr>
        <w:t>王庆涛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E84766">
        <w:rPr>
          <w:rFonts w:ascii="仿宋" w:eastAsia="仿宋" w:hAnsi="仿宋" w:hint="eastAsia"/>
          <w:sz w:val="32"/>
          <w:szCs w:val="32"/>
        </w:rPr>
        <w:t>曾巍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E84766">
        <w:rPr>
          <w:rFonts w:ascii="仿宋" w:eastAsia="仿宋" w:hAnsi="仿宋" w:hint="eastAsia"/>
          <w:sz w:val="32"/>
          <w:szCs w:val="32"/>
        </w:rPr>
        <w:t>冯涛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9702D8">
        <w:rPr>
          <w:rFonts w:ascii="仿宋" w:eastAsia="仿宋" w:hAnsi="仿宋" w:hint="eastAsia"/>
          <w:sz w:val="32"/>
          <w:szCs w:val="32"/>
        </w:rPr>
        <w:t>姚小强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9702D8">
        <w:rPr>
          <w:rFonts w:ascii="仿宋" w:eastAsia="仿宋" w:hAnsi="仿宋" w:hint="eastAsia"/>
          <w:sz w:val="32"/>
          <w:szCs w:val="32"/>
        </w:rPr>
        <w:t>周鹏鑫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9702D8">
        <w:rPr>
          <w:rFonts w:ascii="仿宋" w:eastAsia="仿宋" w:hAnsi="仿宋" w:hint="eastAsia"/>
          <w:sz w:val="32"/>
          <w:szCs w:val="32"/>
        </w:rPr>
        <w:t>陈晶</w:t>
      </w:r>
      <w:r w:rsidR="00E252AC">
        <w:rPr>
          <w:rFonts w:ascii="仿宋" w:eastAsia="仿宋" w:hAnsi="仿宋" w:hint="eastAsia"/>
          <w:sz w:val="32"/>
          <w:szCs w:val="32"/>
        </w:rPr>
        <w:t>、</w:t>
      </w:r>
      <w:r w:rsidR="00CE7284">
        <w:rPr>
          <w:rFonts w:ascii="仿宋" w:eastAsia="仿宋" w:hAnsi="仿宋" w:hint="eastAsia"/>
          <w:sz w:val="32"/>
          <w:szCs w:val="32"/>
        </w:rPr>
        <w:t>张洋、</w:t>
      </w:r>
      <w:r w:rsidR="009702D8">
        <w:rPr>
          <w:rFonts w:ascii="仿宋" w:eastAsia="仿宋" w:hAnsi="仿宋" w:hint="eastAsia"/>
          <w:sz w:val="32"/>
          <w:szCs w:val="32"/>
        </w:rPr>
        <w:t>魏强兵</w:t>
      </w:r>
    </w:p>
    <w:p w14:paraId="531CE488" w14:textId="01F8A0D4" w:rsidR="00D32B1A" w:rsidRDefault="00D32B1A" w:rsidP="00E252A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2B1A">
        <w:rPr>
          <w:rFonts w:ascii="仿宋" w:eastAsia="仿宋" w:hAnsi="仿宋" w:hint="eastAsia"/>
          <w:sz w:val="32"/>
          <w:szCs w:val="32"/>
        </w:rPr>
        <w:t>工作职责：领导全院审核评估工作，研究部署和统筹协调总体评估工作；审定学院审核评估工作方案、自评报告等</w:t>
      </w:r>
      <w:r w:rsidRPr="00D32B1A">
        <w:rPr>
          <w:rFonts w:ascii="仿宋" w:eastAsia="仿宋" w:hAnsi="仿宋" w:hint="eastAsia"/>
          <w:sz w:val="32"/>
          <w:szCs w:val="32"/>
        </w:rPr>
        <w:lastRenderedPageBreak/>
        <w:t>重要材料；定期召开工作会议，指导、监督和检查评建工作；审议、协调和决策评建工作的重大事项、政策措施；落实评建工作经费，为评建工作提供政策支持和条件保障。</w:t>
      </w:r>
    </w:p>
    <w:p w14:paraId="3A3E9785" w14:textId="098C1722" w:rsidR="00D72EFD" w:rsidRDefault="00D72EFD" w:rsidP="00E252A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2EFD">
        <w:rPr>
          <w:rFonts w:ascii="仿宋" w:eastAsia="仿宋" w:hAnsi="仿宋" w:hint="eastAsia"/>
          <w:sz w:val="32"/>
          <w:szCs w:val="32"/>
        </w:rPr>
        <w:t>领导小组下设秘书组、自评报告组</w:t>
      </w:r>
      <w:r>
        <w:rPr>
          <w:rFonts w:ascii="仿宋" w:eastAsia="仿宋" w:hAnsi="仿宋" w:hint="eastAsia"/>
          <w:sz w:val="32"/>
          <w:szCs w:val="32"/>
        </w:rPr>
        <w:t>、</w:t>
      </w:r>
      <w:r w:rsidR="009D3E30" w:rsidRPr="009D3E30">
        <w:rPr>
          <w:rFonts w:ascii="仿宋" w:eastAsia="仿宋" w:hAnsi="仿宋" w:hint="eastAsia"/>
          <w:sz w:val="32"/>
          <w:szCs w:val="32"/>
        </w:rPr>
        <w:t>质量保障建设组</w:t>
      </w:r>
      <w:r w:rsidR="009D3E30">
        <w:rPr>
          <w:rFonts w:ascii="仿宋" w:eastAsia="仿宋" w:hAnsi="仿宋" w:hint="eastAsia"/>
          <w:sz w:val="32"/>
          <w:szCs w:val="32"/>
        </w:rPr>
        <w:t>、</w:t>
      </w:r>
      <w:r w:rsidR="009D3E30" w:rsidRPr="009D3E30">
        <w:rPr>
          <w:rFonts w:ascii="仿宋" w:eastAsia="仿宋" w:hAnsi="仿宋" w:hint="eastAsia"/>
          <w:sz w:val="32"/>
          <w:szCs w:val="32"/>
        </w:rPr>
        <w:t>学生工作组</w:t>
      </w:r>
      <w:r w:rsidR="009D3E30">
        <w:rPr>
          <w:rFonts w:ascii="仿宋" w:eastAsia="仿宋" w:hAnsi="仿宋" w:hint="eastAsia"/>
          <w:sz w:val="32"/>
          <w:szCs w:val="32"/>
        </w:rPr>
        <w:t>、</w:t>
      </w:r>
      <w:r w:rsidR="009D3E30" w:rsidRPr="009D3E30">
        <w:rPr>
          <w:rFonts w:ascii="仿宋" w:eastAsia="仿宋" w:hAnsi="仿宋" w:hint="eastAsia"/>
          <w:sz w:val="32"/>
          <w:szCs w:val="32"/>
        </w:rPr>
        <w:t>协调组</w:t>
      </w:r>
      <w:r w:rsidRPr="00D72EFD">
        <w:rPr>
          <w:rFonts w:ascii="仿宋" w:eastAsia="仿宋" w:hAnsi="仿宋" w:hint="eastAsia"/>
          <w:sz w:val="32"/>
          <w:szCs w:val="32"/>
        </w:rPr>
        <w:t>、宣传组，负责评建工作的具体实施。成员组成和工作职责与分工具体如下：</w:t>
      </w:r>
    </w:p>
    <w:p w14:paraId="18FE76D2" w14:textId="77777777" w:rsidR="00D72EFD" w:rsidRPr="00D72EFD" w:rsidRDefault="00D72EFD" w:rsidP="00D72EF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72EFD">
        <w:rPr>
          <w:rFonts w:ascii="仿宋" w:eastAsia="仿宋" w:hAnsi="仿宋"/>
          <w:b/>
          <w:sz w:val="32"/>
          <w:szCs w:val="32"/>
        </w:rPr>
        <w:t>1.秘书组</w:t>
      </w:r>
    </w:p>
    <w:p w14:paraId="11214320" w14:textId="3BADE6B4" w:rsidR="00D72EFD" w:rsidRDefault="00E336CE" w:rsidP="00D72E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</w:t>
      </w:r>
      <w:r w:rsidR="00D72EFD" w:rsidRPr="00D72EFD">
        <w:rPr>
          <w:rFonts w:ascii="仿宋" w:eastAsia="仿宋" w:hAnsi="仿宋" w:hint="eastAsia"/>
          <w:sz w:val="32"/>
          <w:szCs w:val="32"/>
        </w:rPr>
        <w:t>：</w:t>
      </w:r>
      <w:r w:rsidR="00D72EFD">
        <w:rPr>
          <w:rFonts w:ascii="仿宋" w:eastAsia="仿宋" w:hAnsi="仿宋" w:hint="eastAsia"/>
          <w:sz w:val="32"/>
          <w:szCs w:val="32"/>
        </w:rPr>
        <w:t>黄静伟</w:t>
      </w:r>
    </w:p>
    <w:p w14:paraId="70A858CB" w14:textId="6EFD467B" w:rsidR="00D72EFD" w:rsidRPr="00D72EFD" w:rsidRDefault="00D72EFD" w:rsidP="00D72E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责任人：姚虹</w:t>
      </w:r>
    </w:p>
    <w:p w14:paraId="0A3BD9B4" w14:textId="2539D5E1" w:rsidR="00D72EFD" w:rsidRPr="00D72EFD" w:rsidRDefault="00D72EFD" w:rsidP="00D72E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联络人</w:t>
      </w:r>
      <w:r w:rsidRPr="00D72EFD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马江平</w:t>
      </w:r>
    </w:p>
    <w:p w14:paraId="7C8E2517" w14:textId="77777777" w:rsidR="00D72EFD" w:rsidRPr="00D72EFD" w:rsidRDefault="00D72EFD" w:rsidP="00D72E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2EFD">
        <w:rPr>
          <w:rFonts w:ascii="仿宋" w:eastAsia="仿宋" w:hAnsi="仿宋" w:hint="eastAsia"/>
          <w:sz w:val="32"/>
          <w:szCs w:val="32"/>
        </w:rPr>
        <w:t>主要职责：</w:t>
      </w:r>
    </w:p>
    <w:p w14:paraId="39F0AB51" w14:textId="77F51D66" w:rsidR="00D72EFD" w:rsidRPr="00D72EFD" w:rsidRDefault="00D72EFD" w:rsidP="00D72E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2EFD">
        <w:rPr>
          <w:rFonts w:ascii="仿宋" w:eastAsia="仿宋" w:hAnsi="仿宋" w:hint="eastAsia"/>
          <w:sz w:val="32"/>
          <w:szCs w:val="32"/>
        </w:rPr>
        <w:t>（</w:t>
      </w:r>
      <w:r w:rsidRPr="00D72EFD">
        <w:rPr>
          <w:rFonts w:ascii="仿宋" w:eastAsia="仿宋" w:hAnsi="仿宋"/>
          <w:sz w:val="32"/>
          <w:szCs w:val="32"/>
        </w:rPr>
        <w:t>1）组织学习、研读</w:t>
      </w:r>
      <w:r w:rsidRPr="008739D2">
        <w:rPr>
          <w:rFonts w:ascii="仿宋" w:eastAsia="仿宋" w:hAnsi="仿宋" w:hint="eastAsia"/>
          <w:sz w:val="32"/>
          <w:szCs w:val="32"/>
        </w:rPr>
        <w:t>《关于印发“普通高等学校本科教育教学审核评估实施方案（</w:t>
      </w:r>
      <w:r w:rsidRPr="008739D2">
        <w:rPr>
          <w:rFonts w:ascii="仿宋" w:eastAsia="仿宋" w:hAnsi="仿宋"/>
          <w:sz w:val="32"/>
          <w:szCs w:val="32"/>
        </w:rPr>
        <w:t>2021—2025 年）”的通知》</w:t>
      </w:r>
      <w:r>
        <w:rPr>
          <w:rFonts w:ascii="仿宋" w:eastAsia="仿宋" w:hAnsi="仿宋" w:hint="eastAsia"/>
          <w:sz w:val="32"/>
          <w:szCs w:val="32"/>
        </w:rPr>
        <w:t>《关于印发“西北师范大学本科教育教学审核评估工作方案”的通知》</w:t>
      </w:r>
      <w:r w:rsidRPr="00D72EFD">
        <w:rPr>
          <w:rFonts w:ascii="仿宋" w:eastAsia="仿宋" w:hAnsi="仿宋"/>
          <w:sz w:val="32"/>
          <w:szCs w:val="32"/>
        </w:rPr>
        <w:t>等文件，确保全员知晓评建工作的意义和相关知识。</w:t>
      </w:r>
    </w:p>
    <w:p w14:paraId="685040FF" w14:textId="77777777" w:rsidR="00D72EFD" w:rsidRPr="00D72EFD" w:rsidRDefault="00D72EFD" w:rsidP="00D72E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2EFD">
        <w:rPr>
          <w:rFonts w:ascii="仿宋" w:eastAsia="仿宋" w:hAnsi="仿宋" w:hint="eastAsia"/>
          <w:sz w:val="32"/>
          <w:szCs w:val="32"/>
        </w:rPr>
        <w:t>（</w:t>
      </w:r>
      <w:r w:rsidRPr="00D72EFD">
        <w:rPr>
          <w:rFonts w:ascii="仿宋" w:eastAsia="仿宋" w:hAnsi="仿宋"/>
          <w:sz w:val="32"/>
          <w:szCs w:val="32"/>
        </w:rPr>
        <w:t>2）制订审核评估工作方案，制定工作计划，分解工作任务，落实目标责任。</w:t>
      </w:r>
    </w:p>
    <w:p w14:paraId="79EECBBA" w14:textId="77777777" w:rsidR="00D72EFD" w:rsidRPr="00D72EFD" w:rsidRDefault="00D72EFD" w:rsidP="00D72E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2EFD">
        <w:rPr>
          <w:rFonts w:ascii="仿宋" w:eastAsia="仿宋" w:hAnsi="仿宋" w:hint="eastAsia"/>
          <w:sz w:val="32"/>
          <w:szCs w:val="32"/>
        </w:rPr>
        <w:t>（</w:t>
      </w:r>
      <w:r w:rsidRPr="00D72EFD">
        <w:rPr>
          <w:rFonts w:ascii="仿宋" w:eastAsia="仿宋" w:hAnsi="仿宋"/>
          <w:sz w:val="32"/>
          <w:szCs w:val="32"/>
        </w:rPr>
        <w:t>3）督促评建工作，及时掌握评建工作进展，研究和协调解决评建中发现的问题。</w:t>
      </w:r>
    </w:p>
    <w:p w14:paraId="267882ED" w14:textId="03C53ED8" w:rsidR="00D72EFD" w:rsidRDefault="00D72EFD" w:rsidP="00D72E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2EFD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4</w:t>
      </w:r>
      <w:r w:rsidRPr="00D72EFD">
        <w:rPr>
          <w:rFonts w:ascii="仿宋" w:eastAsia="仿宋" w:hAnsi="仿宋"/>
          <w:sz w:val="32"/>
          <w:szCs w:val="32"/>
        </w:rPr>
        <w:t>）配合学校做好专家进校、进学院走访考察的汇报准备等各项工作。</w:t>
      </w:r>
    </w:p>
    <w:p w14:paraId="4108988B" w14:textId="77777777" w:rsidR="00D72EFD" w:rsidRPr="00D72EFD" w:rsidRDefault="00D72EFD" w:rsidP="00D72EF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1B65A73" w14:textId="23B151B0" w:rsidR="009702D8" w:rsidRPr="00EE3759" w:rsidRDefault="00AC77E4" w:rsidP="008D05A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2</w:t>
      </w:r>
      <w:r>
        <w:rPr>
          <w:rFonts w:ascii="仿宋" w:eastAsia="仿宋" w:hAnsi="仿宋"/>
          <w:b/>
          <w:sz w:val="32"/>
          <w:szCs w:val="32"/>
        </w:rPr>
        <w:t>.</w:t>
      </w:r>
      <w:r w:rsidR="009702D8" w:rsidRPr="00EE3759">
        <w:rPr>
          <w:rFonts w:ascii="仿宋" w:eastAsia="仿宋" w:hAnsi="仿宋" w:hint="eastAsia"/>
          <w:b/>
          <w:sz w:val="32"/>
          <w:szCs w:val="32"/>
        </w:rPr>
        <w:t>自评</w:t>
      </w:r>
      <w:r w:rsidR="00E252AC">
        <w:rPr>
          <w:rFonts w:ascii="仿宋" w:eastAsia="仿宋" w:hAnsi="仿宋" w:hint="eastAsia"/>
          <w:b/>
          <w:sz w:val="32"/>
          <w:szCs w:val="32"/>
        </w:rPr>
        <w:t>报告</w:t>
      </w:r>
      <w:r w:rsidR="009702D8" w:rsidRPr="00EE3759">
        <w:rPr>
          <w:rFonts w:ascii="仿宋" w:eastAsia="仿宋" w:hAnsi="仿宋" w:hint="eastAsia"/>
          <w:b/>
          <w:sz w:val="32"/>
          <w:szCs w:val="32"/>
        </w:rPr>
        <w:t>组：</w:t>
      </w:r>
    </w:p>
    <w:p w14:paraId="7DD40747" w14:textId="36C74DAE" w:rsidR="009702D8" w:rsidRPr="009702D8" w:rsidRDefault="009702D8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02D8">
        <w:rPr>
          <w:rFonts w:ascii="仿宋" w:eastAsia="仿宋" w:hAnsi="仿宋" w:hint="eastAsia"/>
          <w:sz w:val="32"/>
          <w:szCs w:val="32"/>
        </w:rPr>
        <w:t>组</w:t>
      </w:r>
      <w:r w:rsidRPr="009702D8">
        <w:rPr>
          <w:rFonts w:ascii="仿宋" w:eastAsia="仿宋" w:hAnsi="仿宋"/>
          <w:sz w:val="32"/>
          <w:szCs w:val="32"/>
        </w:rPr>
        <w:t>长：</w:t>
      </w:r>
      <w:r w:rsidR="00EE3759">
        <w:rPr>
          <w:rFonts w:ascii="仿宋" w:eastAsia="仿宋" w:hAnsi="仿宋" w:hint="eastAsia"/>
          <w:sz w:val="32"/>
          <w:szCs w:val="32"/>
        </w:rPr>
        <w:t>姚虹</w:t>
      </w:r>
    </w:p>
    <w:p w14:paraId="0329B82E" w14:textId="3B58FDF4" w:rsidR="009702D8" w:rsidRPr="00BE043D" w:rsidRDefault="009702D8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02D8">
        <w:rPr>
          <w:rFonts w:ascii="仿宋" w:eastAsia="仿宋" w:hAnsi="仿宋" w:hint="eastAsia"/>
          <w:sz w:val="32"/>
          <w:szCs w:val="32"/>
        </w:rPr>
        <w:t>成</w:t>
      </w:r>
      <w:r w:rsidRPr="009702D8">
        <w:rPr>
          <w:rFonts w:ascii="仿宋" w:eastAsia="仿宋" w:hAnsi="仿宋"/>
          <w:sz w:val="32"/>
          <w:szCs w:val="32"/>
        </w:rPr>
        <w:t>员：</w:t>
      </w:r>
      <w:r w:rsidR="009D3E30">
        <w:rPr>
          <w:rFonts w:ascii="仿宋" w:eastAsia="仿宋" w:hAnsi="仿宋" w:hint="eastAsia"/>
          <w:sz w:val="32"/>
          <w:szCs w:val="32"/>
        </w:rPr>
        <w:t>杨倩、</w:t>
      </w:r>
      <w:r w:rsidR="00E252AC" w:rsidRPr="00E252AC">
        <w:rPr>
          <w:rFonts w:ascii="仿宋" w:eastAsia="仿宋" w:hAnsi="仿宋" w:hint="eastAsia"/>
          <w:sz w:val="32"/>
          <w:szCs w:val="32"/>
        </w:rPr>
        <w:t>杨玉英、唐小华、曾巍、冯涛</w:t>
      </w:r>
      <w:r w:rsidR="00E252AC">
        <w:rPr>
          <w:rFonts w:ascii="仿宋" w:eastAsia="仿宋" w:hAnsi="仿宋" w:hint="eastAsia"/>
          <w:sz w:val="32"/>
          <w:szCs w:val="32"/>
        </w:rPr>
        <w:t>、李明、王洁、王换换、朱丽萍</w:t>
      </w:r>
      <w:r w:rsidR="00BE043D">
        <w:rPr>
          <w:rFonts w:ascii="仿宋" w:eastAsia="仿宋" w:hAnsi="仿宋" w:hint="eastAsia"/>
          <w:sz w:val="32"/>
          <w:szCs w:val="32"/>
        </w:rPr>
        <w:t>、</w:t>
      </w:r>
      <w:r w:rsidR="00BE043D" w:rsidRPr="00BE043D">
        <w:rPr>
          <w:rFonts w:ascii="仿宋" w:eastAsia="仿宋" w:hAnsi="仿宋" w:hint="eastAsia"/>
          <w:sz w:val="32"/>
          <w:szCs w:val="32"/>
        </w:rPr>
        <w:t>马晓炜</w:t>
      </w:r>
      <w:r w:rsidR="00BE043D">
        <w:rPr>
          <w:rFonts w:ascii="仿宋" w:eastAsia="仿宋" w:hAnsi="仿宋" w:hint="eastAsia"/>
          <w:sz w:val="32"/>
          <w:szCs w:val="32"/>
        </w:rPr>
        <w:t>、</w:t>
      </w:r>
      <w:r w:rsidR="00237802">
        <w:rPr>
          <w:rFonts w:ascii="仿宋" w:eastAsia="仿宋" w:hAnsi="仿宋" w:hint="eastAsia"/>
          <w:sz w:val="32"/>
          <w:szCs w:val="32"/>
        </w:rPr>
        <w:t>杨帆、</w:t>
      </w:r>
      <w:r w:rsidR="00BE043D">
        <w:rPr>
          <w:rFonts w:ascii="仿宋" w:eastAsia="仿宋" w:hAnsi="仿宋" w:hint="eastAsia"/>
          <w:sz w:val="32"/>
          <w:szCs w:val="32"/>
        </w:rPr>
        <w:t>马江平、王琼</w:t>
      </w:r>
      <w:r w:rsidR="00237802">
        <w:rPr>
          <w:rFonts w:ascii="仿宋" w:eastAsia="仿宋" w:hAnsi="仿宋" w:hint="eastAsia"/>
          <w:sz w:val="32"/>
          <w:szCs w:val="32"/>
        </w:rPr>
        <w:t>、梁丽洁、方有琴</w:t>
      </w:r>
    </w:p>
    <w:p w14:paraId="431F70BB" w14:textId="77777777" w:rsidR="009D3E30" w:rsidRDefault="009D3E30" w:rsidP="009D3E3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主要职责：</w:t>
      </w:r>
    </w:p>
    <w:p w14:paraId="1374778A" w14:textId="77ED0AD1" w:rsidR="008D05AF" w:rsidRPr="009702D8" w:rsidRDefault="00AC77E4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8D05AF">
        <w:rPr>
          <w:rFonts w:ascii="仿宋" w:eastAsia="仿宋" w:hAnsi="仿宋" w:hint="eastAsia"/>
          <w:sz w:val="32"/>
          <w:szCs w:val="32"/>
        </w:rPr>
        <w:t>总结上一轮评估以来的整改情况及成效；</w:t>
      </w:r>
    </w:p>
    <w:p w14:paraId="2EC6140A" w14:textId="6DF94612" w:rsidR="009702D8" w:rsidRPr="009702D8" w:rsidRDefault="00AC77E4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9702D8" w:rsidRPr="009702D8">
        <w:rPr>
          <w:rFonts w:ascii="仿宋" w:eastAsia="仿宋" w:hAnsi="仿宋"/>
          <w:sz w:val="32"/>
          <w:szCs w:val="32"/>
        </w:rPr>
        <w:t>学习和理解本科教育教学审核评估指标体系和审核点，确保评估的准确性和有效性</w:t>
      </w:r>
      <w:r w:rsidR="008D05AF">
        <w:rPr>
          <w:rFonts w:ascii="仿宋" w:eastAsia="仿宋" w:hAnsi="仿宋" w:hint="eastAsia"/>
          <w:sz w:val="32"/>
          <w:szCs w:val="32"/>
        </w:rPr>
        <w:t>；</w:t>
      </w:r>
    </w:p>
    <w:p w14:paraId="6F0F2814" w14:textId="68AD73A1" w:rsidR="009702D8" w:rsidRPr="009702D8" w:rsidRDefault="00AC77E4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9702D8" w:rsidRPr="009702D8">
        <w:rPr>
          <w:rFonts w:ascii="仿宋" w:eastAsia="仿宋" w:hAnsi="仿宋"/>
          <w:sz w:val="32"/>
          <w:szCs w:val="32"/>
        </w:rPr>
        <w:t>结合学院实际情况，对标对表进行自查，挖掘学院在办学目标、师资队伍、教学资源、培养过程、学生发展、质量保障等方面的优势和不足，提出具体的改进措施和方案</w:t>
      </w:r>
      <w:r w:rsidR="008D05AF">
        <w:rPr>
          <w:rFonts w:ascii="仿宋" w:eastAsia="仿宋" w:hAnsi="仿宋" w:hint="eastAsia"/>
          <w:sz w:val="32"/>
          <w:szCs w:val="32"/>
        </w:rPr>
        <w:t>；</w:t>
      </w:r>
    </w:p>
    <w:p w14:paraId="50D6D3C1" w14:textId="544CD967" w:rsidR="009702D8" w:rsidRPr="009702D8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9702D8" w:rsidRPr="009702D8">
        <w:rPr>
          <w:rFonts w:ascii="仿宋" w:eastAsia="仿宋" w:hAnsi="仿宋"/>
          <w:sz w:val="32"/>
          <w:szCs w:val="32"/>
        </w:rPr>
        <w:t>负责统筹协调自评材料的收集和整理，确保材料的完整性和准确性</w:t>
      </w:r>
      <w:r w:rsidR="008D05AF">
        <w:rPr>
          <w:rFonts w:ascii="仿宋" w:eastAsia="仿宋" w:hAnsi="仿宋" w:hint="eastAsia"/>
          <w:sz w:val="32"/>
          <w:szCs w:val="32"/>
        </w:rPr>
        <w:t>；</w:t>
      </w:r>
      <w:r w:rsidR="009702D8" w:rsidRPr="009702D8">
        <w:rPr>
          <w:rFonts w:ascii="仿宋" w:eastAsia="仿宋" w:hAnsi="仿宋"/>
          <w:sz w:val="32"/>
          <w:szCs w:val="32"/>
        </w:rPr>
        <w:t>汇总并分析评估数据，包括但不限于：课程教学质量评估数据、教师科研成果数据、学生学业成绩数据、毕业生就业情况数据等</w:t>
      </w:r>
      <w:r w:rsidR="008D05AF">
        <w:rPr>
          <w:rFonts w:ascii="仿宋" w:eastAsia="仿宋" w:hAnsi="仿宋" w:hint="eastAsia"/>
          <w:sz w:val="32"/>
          <w:szCs w:val="32"/>
        </w:rPr>
        <w:t>；</w:t>
      </w:r>
    </w:p>
    <w:p w14:paraId="2F86D65A" w14:textId="3FE30778" w:rsidR="009702D8" w:rsidRDefault="00AC77E4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="009702D8" w:rsidRPr="009702D8">
        <w:rPr>
          <w:rFonts w:ascii="仿宋" w:eastAsia="仿宋" w:hAnsi="仿宋"/>
          <w:sz w:val="32"/>
          <w:szCs w:val="32"/>
        </w:rPr>
        <w:t>撰写学院自评报告，包括但不限于：学院概况、师资队伍、学科建设、教学质量控制、科研成果、学生培养、毕业生就业等方面的情况，并制作PPT</w:t>
      </w:r>
      <w:r w:rsidR="008D05AF">
        <w:rPr>
          <w:rFonts w:ascii="仿宋" w:eastAsia="仿宋" w:hAnsi="仿宋" w:hint="eastAsia"/>
          <w:sz w:val="32"/>
          <w:szCs w:val="32"/>
        </w:rPr>
        <w:t>；</w:t>
      </w:r>
    </w:p>
    <w:p w14:paraId="482A1819" w14:textId="7A095797" w:rsidR="008D05AF" w:rsidRPr="009702D8" w:rsidRDefault="00AC77E4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</w:t>
      </w:r>
      <w:r w:rsidR="008D05AF">
        <w:rPr>
          <w:rFonts w:ascii="仿宋" w:eastAsia="仿宋" w:hAnsi="仿宋" w:hint="eastAsia"/>
          <w:sz w:val="32"/>
          <w:szCs w:val="32"/>
        </w:rPr>
        <w:t>整理支撑材料；</w:t>
      </w:r>
    </w:p>
    <w:p w14:paraId="46646B3B" w14:textId="6F1C8567" w:rsidR="009702D8" w:rsidRDefault="00AC77E4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</w:t>
      </w:r>
      <w:r w:rsidR="009702D8" w:rsidRPr="009702D8">
        <w:rPr>
          <w:rFonts w:ascii="仿宋" w:eastAsia="仿宋" w:hAnsi="仿宋"/>
          <w:sz w:val="32"/>
          <w:szCs w:val="32"/>
        </w:rPr>
        <w:t>协助完成其他报告材料。</w:t>
      </w:r>
    </w:p>
    <w:p w14:paraId="7122DA41" w14:textId="38AD8320" w:rsidR="00D32B1A" w:rsidRPr="00E252AC" w:rsidRDefault="00AC77E4" w:rsidP="008D05A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3.</w:t>
      </w:r>
      <w:r w:rsidRPr="00AC77E4">
        <w:rPr>
          <w:rFonts w:ascii="仿宋" w:eastAsia="仿宋" w:hAnsi="仿宋" w:hint="eastAsia"/>
          <w:b/>
          <w:sz w:val="32"/>
          <w:szCs w:val="32"/>
        </w:rPr>
        <w:t>质量保障建设</w:t>
      </w:r>
      <w:r w:rsidR="00D32B1A" w:rsidRPr="00E252AC">
        <w:rPr>
          <w:rFonts w:ascii="仿宋" w:eastAsia="仿宋" w:hAnsi="仿宋" w:hint="eastAsia"/>
          <w:b/>
          <w:sz w:val="32"/>
          <w:szCs w:val="32"/>
        </w:rPr>
        <w:t>组</w:t>
      </w:r>
    </w:p>
    <w:p w14:paraId="611BDDFB" w14:textId="339D1562" w:rsidR="00D32B1A" w:rsidRPr="00D32B1A" w:rsidRDefault="00D32B1A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04915">
        <w:rPr>
          <w:rFonts w:ascii="仿宋" w:eastAsia="仿宋" w:hAnsi="仿宋" w:hint="eastAsia"/>
          <w:sz w:val="32"/>
          <w:szCs w:val="32"/>
        </w:rPr>
        <w:lastRenderedPageBreak/>
        <w:t>组长：</w:t>
      </w:r>
      <w:r w:rsidR="00EE3759" w:rsidRPr="00F04915">
        <w:rPr>
          <w:rFonts w:ascii="仿宋" w:eastAsia="仿宋" w:hAnsi="仿宋" w:hint="eastAsia"/>
          <w:sz w:val="32"/>
          <w:szCs w:val="32"/>
        </w:rPr>
        <w:t>唐小华</w:t>
      </w:r>
    </w:p>
    <w:p w14:paraId="314C92DE" w14:textId="6E5372B8" w:rsidR="00D32B1A" w:rsidRPr="00D32B1A" w:rsidRDefault="00D32B1A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2B1A">
        <w:rPr>
          <w:rFonts w:ascii="仿宋" w:eastAsia="仿宋" w:hAnsi="仿宋" w:hint="eastAsia"/>
          <w:sz w:val="32"/>
          <w:szCs w:val="32"/>
        </w:rPr>
        <w:t>成员：</w:t>
      </w:r>
      <w:r w:rsidR="009D3E30">
        <w:rPr>
          <w:rFonts w:ascii="仿宋" w:eastAsia="仿宋" w:hAnsi="仿宋" w:hint="eastAsia"/>
          <w:sz w:val="32"/>
          <w:szCs w:val="32"/>
        </w:rPr>
        <w:t>姚虹、</w:t>
      </w:r>
      <w:r w:rsidR="00EE3759">
        <w:rPr>
          <w:rFonts w:ascii="仿宋" w:eastAsia="仿宋" w:hAnsi="仿宋" w:hint="eastAsia"/>
          <w:sz w:val="32"/>
          <w:szCs w:val="32"/>
        </w:rPr>
        <w:t>王洁、朱丽萍</w:t>
      </w:r>
      <w:r w:rsidR="004B3F7C">
        <w:rPr>
          <w:rFonts w:ascii="仿宋" w:eastAsia="仿宋" w:hAnsi="仿宋" w:hint="eastAsia"/>
          <w:sz w:val="32"/>
          <w:szCs w:val="32"/>
        </w:rPr>
        <w:t>、姚小强、周鹏鑫、陈晶、张洋、魏强兵</w:t>
      </w:r>
      <w:r w:rsidR="008D05AF">
        <w:rPr>
          <w:rFonts w:ascii="仿宋" w:eastAsia="仿宋" w:hAnsi="仿宋" w:hint="eastAsia"/>
          <w:sz w:val="32"/>
          <w:szCs w:val="32"/>
        </w:rPr>
        <w:t>、丁文</w:t>
      </w:r>
      <w:proofErr w:type="gramStart"/>
      <w:r w:rsidR="008D05AF">
        <w:rPr>
          <w:rFonts w:ascii="仿宋" w:eastAsia="仿宋" w:hAnsi="仿宋" w:hint="eastAsia"/>
          <w:sz w:val="32"/>
          <w:szCs w:val="32"/>
        </w:rPr>
        <w:t>斌</w:t>
      </w:r>
      <w:proofErr w:type="gramEnd"/>
      <w:r w:rsidR="00D72EFD">
        <w:rPr>
          <w:rFonts w:ascii="仿宋" w:eastAsia="仿宋" w:hAnsi="仿宋" w:hint="eastAsia"/>
          <w:sz w:val="32"/>
          <w:szCs w:val="32"/>
        </w:rPr>
        <w:t>、李明</w:t>
      </w:r>
      <w:r w:rsidR="009D3E30">
        <w:rPr>
          <w:rFonts w:ascii="仿宋" w:eastAsia="仿宋" w:hAnsi="仿宋" w:hint="eastAsia"/>
          <w:sz w:val="32"/>
          <w:szCs w:val="32"/>
        </w:rPr>
        <w:t>、学院教学督导组</w:t>
      </w:r>
    </w:p>
    <w:p w14:paraId="47AC96BB" w14:textId="77777777" w:rsidR="009D3E30" w:rsidRDefault="009D3E30" w:rsidP="009D3E3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主要职责：</w:t>
      </w:r>
    </w:p>
    <w:p w14:paraId="5B7319BC" w14:textId="6C4ACA88" w:rsidR="009D3E30" w:rsidRDefault="00AC77E4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9D3E30">
        <w:rPr>
          <w:rFonts w:ascii="仿宋" w:eastAsia="仿宋" w:hAnsi="仿宋" w:hint="eastAsia"/>
          <w:sz w:val="32"/>
          <w:szCs w:val="32"/>
        </w:rPr>
        <w:t>学校和学院的教学质量保障文件整理完善；</w:t>
      </w:r>
    </w:p>
    <w:p w14:paraId="3993EEF1" w14:textId="4CBE9198" w:rsidR="00D32B1A" w:rsidRPr="00D32B1A" w:rsidRDefault="009D3E30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D32B1A" w:rsidRPr="00D32B1A">
        <w:rPr>
          <w:rFonts w:ascii="仿宋" w:eastAsia="仿宋" w:hAnsi="仿宋"/>
          <w:sz w:val="32"/>
          <w:szCs w:val="32"/>
        </w:rPr>
        <w:t>对教师提供的教学材料和课程设计进行评估，包括教材选用、教学内容、教学方法等，以监督教师遵守教学道德规范和确保教学质量符合要求</w:t>
      </w:r>
      <w:r w:rsidR="00AC77E4">
        <w:rPr>
          <w:rFonts w:ascii="仿宋" w:eastAsia="仿宋" w:hAnsi="仿宋" w:hint="eastAsia"/>
          <w:sz w:val="32"/>
          <w:szCs w:val="32"/>
        </w:rPr>
        <w:t>；</w:t>
      </w:r>
    </w:p>
    <w:p w14:paraId="468D7ACB" w14:textId="62F242DA" w:rsidR="00D32B1A" w:rsidRPr="00D32B1A" w:rsidRDefault="00AC77E4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D3E30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proofErr w:type="gramStart"/>
      <w:r w:rsidR="00D32B1A" w:rsidRPr="00D32B1A">
        <w:rPr>
          <w:rFonts w:ascii="仿宋" w:eastAsia="仿宋" w:hAnsi="仿宋"/>
          <w:sz w:val="32"/>
          <w:szCs w:val="32"/>
        </w:rPr>
        <w:t>检查近</w:t>
      </w:r>
      <w:proofErr w:type="gramEnd"/>
      <w:r w:rsidR="00D32B1A" w:rsidRPr="00D32B1A">
        <w:rPr>
          <w:rFonts w:ascii="仿宋" w:eastAsia="仿宋" w:hAnsi="仿宋"/>
          <w:sz w:val="32"/>
          <w:szCs w:val="32"/>
        </w:rPr>
        <w:t>三年的毕业论文、试卷等材料，以确保质量符合要求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1FDE0B47" w14:textId="07D1D097" w:rsidR="00D32B1A" w:rsidRDefault="00AC77E4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D3E30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="00D32B1A" w:rsidRPr="00D32B1A">
        <w:rPr>
          <w:rFonts w:ascii="仿宋" w:eastAsia="仿宋" w:hAnsi="仿宋"/>
          <w:sz w:val="32"/>
          <w:szCs w:val="32"/>
        </w:rPr>
        <w:t>负责教学档案的管理，包括本科生毕业论文、实习材料和考试试卷等工作，并按照要求进行分类、整理和归档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656B9248" w14:textId="154B6A9E" w:rsidR="008D05AF" w:rsidRDefault="00AC77E4" w:rsidP="008D05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D3E3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 w:rsidR="008D05AF">
        <w:rPr>
          <w:rFonts w:ascii="仿宋" w:eastAsia="仿宋" w:hAnsi="仿宋" w:hint="eastAsia"/>
          <w:sz w:val="32"/>
          <w:szCs w:val="32"/>
        </w:rPr>
        <w:t>协助整理自评报告支撑材料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8E88ACD" w14:textId="0B7F21C4" w:rsidR="009D3E30" w:rsidRPr="00E252AC" w:rsidRDefault="009D3E30" w:rsidP="009D3E3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/>
          <w:b/>
          <w:sz w:val="32"/>
          <w:szCs w:val="32"/>
        </w:rPr>
        <w:t>.</w:t>
      </w:r>
      <w:r w:rsidRPr="00E252AC">
        <w:rPr>
          <w:rFonts w:ascii="仿宋" w:eastAsia="仿宋" w:hAnsi="仿宋" w:hint="eastAsia"/>
          <w:b/>
          <w:sz w:val="32"/>
          <w:szCs w:val="32"/>
        </w:rPr>
        <w:t>学生工作组</w:t>
      </w:r>
    </w:p>
    <w:p w14:paraId="0C21DD87" w14:textId="77777777" w:rsidR="009D3E30" w:rsidRPr="00D32B1A" w:rsidRDefault="009D3E30" w:rsidP="009D3E3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2B1A">
        <w:rPr>
          <w:rFonts w:ascii="仿宋" w:eastAsia="仿宋" w:hAnsi="仿宋" w:hint="eastAsia"/>
          <w:sz w:val="32"/>
          <w:szCs w:val="32"/>
        </w:rPr>
        <w:t>组长：</w:t>
      </w:r>
      <w:r>
        <w:rPr>
          <w:rFonts w:ascii="仿宋" w:eastAsia="仿宋" w:hAnsi="仿宋" w:hint="eastAsia"/>
          <w:sz w:val="32"/>
          <w:szCs w:val="32"/>
        </w:rPr>
        <w:t>陈芳</w:t>
      </w:r>
    </w:p>
    <w:p w14:paraId="0A3C2BAF" w14:textId="77777777" w:rsidR="009D3E30" w:rsidRPr="00D32B1A" w:rsidRDefault="009D3E30" w:rsidP="009D3E3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2B1A">
        <w:rPr>
          <w:rFonts w:ascii="仿宋" w:eastAsia="仿宋" w:hAnsi="仿宋" w:hint="eastAsia"/>
          <w:sz w:val="32"/>
          <w:szCs w:val="32"/>
        </w:rPr>
        <w:t>成员：</w:t>
      </w:r>
      <w:r>
        <w:rPr>
          <w:rFonts w:ascii="仿宋" w:eastAsia="仿宋" w:hAnsi="仿宋" w:hint="eastAsia"/>
          <w:sz w:val="32"/>
          <w:szCs w:val="32"/>
        </w:rPr>
        <w:t>杨帆、马晓炜、各班班主任</w:t>
      </w:r>
    </w:p>
    <w:p w14:paraId="41648F6C" w14:textId="77777777" w:rsidR="009D3E30" w:rsidRDefault="009D3E30" w:rsidP="009D3E3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主要职责：</w:t>
      </w:r>
    </w:p>
    <w:p w14:paraId="49DEFA93" w14:textId="77777777" w:rsidR="009D3E30" w:rsidRPr="009D3E30" w:rsidRDefault="009D3E30" w:rsidP="009D3E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9D3E30">
        <w:rPr>
          <w:rFonts w:ascii="仿宋" w:eastAsia="仿宋" w:hAnsi="仿宋" w:hint="eastAsia"/>
          <w:sz w:val="32"/>
          <w:szCs w:val="32"/>
        </w:rPr>
        <w:t>配合宣传组开展审核评估相关宣传活动，具体任务包括：参与宣传计划制定、协助宣传内容制作、参与宣传活动组织等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0A3FB92A" w14:textId="77777777" w:rsidR="009D3E30" w:rsidRPr="00D32B1A" w:rsidRDefault="009D3E30" w:rsidP="009D3E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Pr="00D32B1A">
        <w:rPr>
          <w:rFonts w:ascii="仿宋" w:eastAsia="仿宋" w:hAnsi="仿宋"/>
          <w:sz w:val="32"/>
          <w:szCs w:val="32"/>
        </w:rPr>
        <w:t>学风建设：每月组织开展1次学风检查，及时发现和解决问题。具体任务包括：制定学风建设方案、组织学风</w:t>
      </w:r>
      <w:r w:rsidRPr="00D32B1A">
        <w:rPr>
          <w:rFonts w:ascii="仿宋" w:eastAsia="仿宋" w:hAnsi="仿宋"/>
          <w:sz w:val="32"/>
          <w:szCs w:val="32"/>
        </w:rPr>
        <w:lastRenderedPageBreak/>
        <w:t>检查工作、监督课堂纪律、加强考试管理、落实学习计划等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49AF38FA" w14:textId="77777777" w:rsidR="009D3E30" w:rsidRPr="00D32B1A" w:rsidRDefault="009D3E30" w:rsidP="009D3E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Pr="00D32B1A">
        <w:rPr>
          <w:rFonts w:ascii="仿宋" w:eastAsia="仿宋" w:hAnsi="仿宋"/>
          <w:sz w:val="32"/>
          <w:szCs w:val="32"/>
        </w:rPr>
        <w:t>学生管理：加强对学生日常学习生活的管理，包括学生考勤、日常行为引导、考试管理、违纪处理等工作，确保学生行为规范。同时，关注学生心理健康，组织心理辅导和开展心理健康宣传活动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6229BBEA" w14:textId="77777777" w:rsidR="009D3E30" w:rsidRPr="00D32B1A" w:rsidRDefault="009D3E30" w:rsidP="009D3E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Pr="00D32B1A">
        <w:rPr>
          <w:rFonts w:ascii="仿宋" w:eastAsia="仿宋" w:hAnsi="仿宋"/>
          <w:sz w:val="32"/>
          <w:szCs w:val="32"/>
        </w:rPr>
        <w:t>协助其他工作组开展学生工作，提供必要的学生管理和组织支持，共同推进审核评估工作的顺利进行。</w:t>
      </w:r>
    </w:p>
    <w:p w14:paraId="56D154BC" w14:textId="7050F53E" w:rsidR="00AC77E4" w:rsidRPr="00AC77E4" w:rsidRDefault="009D3E30" w:rsidP="00AC77E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5</w:t>
      </w:r>
      <w:r w:rsidR="00AC77E4" w:rsidRPr="00AC77E4">
        <w:rPr>
          <w:rFonts w:ascii="仿宋" w:eastAsia="仿宋" w:hAnsi="仿宋"/>
          <w:b/>
          <w:sz w:val="32"/>
          <w:szCs w:val="32"/>
        </w:rPr>
        <w:t>.协调组</w:t>
      </w:r>
    </w:p>
    <w:p w14:paraId="37AC8D49" w14:textId="267F1923" w:rsidR="00AC77E4" w:rsidRPr="00AC77E4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责任领导：</w:t>
      </w:r>
      <w:proofErr w:type="gramStart"/>
      <w:r>
        <w:rPr>
          <w:rFonts w:ascii="仿宋" w:eastAsia="仿宋" w:hAnsi="仿宋" w:hint="eastAsia"/>
          <w:sz w:val="32"/>
          <w:szCs w:val="32"/>
        </w:rPr>
        <w:t>宋鹏飞</w:t>
      </w:r>
      <w:proofErr w:type="gramEnd"/>
    </w:p>
    <w:p w14:paraId="41D56EE0" w14:textId="3D175A65" w:rsidR="00AC77E4" w:rsidRPr="00AC77E4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责任人：</w:t>
      </w:r>
      <w:r>
        <w:rPr>
          <w:rFonts w:ascii="仿宋" w:eastAsia="仿宋" w:hAnsi="仿宋" w:hint="eastAsia"/>
          <w:sz w:val="32"/>
          <w:szCs w:val="32"/>
        </w:rPr>
        <w:t>黄静伟</w:t>
      </w:r>
    </w:p>
    <w:p w14:paraId="3360EF5F" w14:textId="77777777" w:rsidR="00AC77E4" w:rsidRPr="00AC77E4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主要职责：</w:t>
      </w:r>
    </w:p>
    <w:p w14:paraId="2D6B856B" w14:textId="77777777" w:rsidR="00AC77E4" w:rsidRPr="00AC77E4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（</w:t>
      </w:r>
      <w:r w:rsidRPr="00AC77E4">
        <w:rPr>
          <w:rFonts w:ascii="仿宋" w:eastAsia="仿宋" w:hAnsi="仿宋"/>
          <w:sz w:val="32"/>
          <w:szCs w:val="32"/>
        </w:rPr>
        <w:t>1）负责协调化学化工学院与学校各相关部门之间的联系，为评建工作提供条件保障；</w:t>
      </w:r>
    </w:p>
    <w:p w14:paraId="54196EF2" w14:textId="43F3B978" w:rsidR="008D05AF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（</w:t>
      </w:r>
      <w:r w:rsidRPr="00AC77E4">
        <w:rPr>
          <w:rFonts w:ascii="仿宋" w:eastAsia="仿宋" w:hAnsi="仿宋"/>
          <w:sz w:val="32"/>
          <w:szCs w:val="32"/>
        </w:rPr>
        <w:t>2）负责专家进校在化学化工学院考察活动的协调工作，确保专家与学院各个层面的沟通及时、通畅。</w:t>
      </w:r>
    </w:p>
    <w:p w14:paraId="02B8B618" w14:textId="009A754A" w:rsidR="00AC77E4" w:rsidRPr="00AC77E4" w:rsidRDefault="009D3E30" w:rsidP="00AC77E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6</w:t>
      </w:r>
      <w:r w:rsidR="00AC77E4" w:rsidRPr="00AC77E4">
        <w:rPr>
          <w:rFonts w:ascii="仿宋" w:eastAsia="仿宋" w:hAnsi="仿宋"/>
          <w:b/>
          <w:sz w:val="32"/>
          <w:szCs w:val="32"/>
        </w:rPr>
        <w:t>.宣传组</w:t>
      </w:r>
    </w:p>
    <w:p w14:paraId="2403907E" w14:textId="46B7A105" w:rsidR="00AC77E4" w:rsidRPr="00AC77E4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责任领导：</w:t>
      </w:r>
      <w:r w:rsidR="007F49C1">
        <w:rPr>
          <w:rFonts w:ascii="仿宋" w:eastAsia="仿宋" w:hAnsi="仿宋" w:hint="eastAsia"/>
          <w:sz w:val="32"/>
          <w:szCs w:val="32"/>
        </w:rPr>
        <w:t>学院书记</w:t>
      </w:r>
    </w:p>
    <w:p w14:paraId="7E0E68CF" w14:textId="3153A8FE" w:rsidR="00AC77E4" w:rsidRPr="00AC77E4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责任人：</w:t>
      </w:r>
      <w:r>
        <w:rPr>
          <w:rFonts w:ascii="仿宋" w:eastAsia="仿宋" w:hAnsi="仿宋" w:hint="eastAsia"/>
          <w:sz w:val="32"/>
          <w:szCs w:val="32"/>
        </w:rPr>
        <w:t>姚虹、方有琴</w:t>
      </w:r>
      <w:r w:rsidR="00F04915">
        <w:rPr>
          <w:rFonts w:ascii="仿宋" w:eastAsia="仿宋" w:hAnsi="仿宋" w:hint="eastAsia"/>
          <w:sz w:val="32"/>
          <w:szCs w:val="32"/>
        </w:rPr>
        <w:t>、朱丽萍</w:t>
      </w:r>
    </w:p>
    <w:p w14:paraId="364341ED" w14:textId="77777777" w:rsidR="00AC77E4" w:rsidRPr="00AC77E4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主要职责：</w:t>
      </w:r>
    </w:p>
    <w:p w14:paraId="68255456" w14:textId="2E0F6496" w:rsidR="00AC77E4" w:rsidRPr="00AC77E4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（</w:t>
      </w:r>
      <w:r w:rsidRPr="00AC77E4">
        <w:rPr>
          <w:rFonts w:ascii="仿宋" w:eastAsia="仿宋" w:hAnsi="仿宋"/>
          <w:sz w:val="32"/>
          <w:szCs w:val="32"/>
        </w:rPr>
        <w:t>1）组织动员师生参与评建工作，推进化学化工学院教风、学风和校园文化建设</w:t>
      </w:r>
      <w:r w:rsidR="00874EC7">
        <w:rPr>
          <w:rFonts w:ascii="仿宋" w:eastAsia="仿宋" w:hAnsi="仿宋" w:hint="eastAsia"/>
          <w:sz w:val="32"/>
          <w:szCs w:val="32"/>
        </w:rPr>
        <w:t>；</w:t>
      </w:r>
    </w:p>
    <w:p w14:paraId="46A7EA58" w14:textId="5881745A" w:rsidR="00AC77E4" w:rsidRPr="00AC77E4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t>（</w:t>
      </w:r>
      <w:r w:rsidRPr="00AC77E4">
        <w:rPr>
          <w:rFonts w:ascii="仿宋" w:eastAsia="仿宋" w:hAnsi="仿宋"/>
          <w:sz w:val="32"/>
          <w:szCs w:val="32"/>
        </w:rPr>
        <w:t>2）营造评建工作氛围，做好学院评建工作宣传报道</w:t>
      </w:r>
      <w:r w:rsidR="00874EC7">
        <w:rPr>
          <w:rFonts w:ascii="仿宋" w:eastAsia="仿宋" w:hAnsi="仿宋" w:hint="eastAsia"/>
          <w:sz w:val="32"/>
          <w:szCs w:val="32"/>
        </w:rPr>
        <w:t>；</w:t>
      </w:r>
    </w:p>
    <w:p w14:paraId="781F1632" w14:textId="56F1E87E" w:rsidR="00AC77E4" w:rsidRPr="00AC77E4" w:rsidRDefault="00AC77E4" w:rsidP="00AC7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C77E4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AC77E4">
        <w:rPr>
          <w:rFonts w:ascii="仿宋" w:eastAsia="仿宋" w:hAnsi="仿宋"/>
          <w:sz w:val="32"/>
          <w:szCs w:val="32"/>
        </w:rPr>
        <w:t>3）进行审核评估等系列专题报道。</w:t>
      </w:r>
    </w:p>
    <w:p w14:paraId="2095A3EA" w14:textId="73C1F47B" w:rsidR="008739D2" w:rsidRPr="009D2D37" w:rsidRDefault="00D1562D" w:rsidP="008739D2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</w:t>
      </w:r>
      <w:r w:rsidR="008739D2" w:rsidRPr="009D2D37">
        <w:rPr>
          <w:rFonts w:ascii="仿宋" w:eastAsia="仿宋" w:hAnsi="仿宋" w:hint="eastAsia"/>
          <w:b/>
          <w:bCs/>
          <w:sz w:val="32"/>
          <w:szCs w:val="32"/>
        </w:rPr>
        <w:t>、工作阶段及主要任务</w:t>
      </w:r>
    </w:p>
    <w:p w14:paraId="4577AF29" w14:textId="2CEF7485" w:rsidR="008739D2" w:rsidRPr="00545D1C" w:rsidRDefault="008739D2" w:rsidP="008739D2">
      <w:pPr>
        <w:rPr>
          <w:rFonts w:ascii="仿宋" w:eastAsia="仿宋" w:hAnsi="仿宋"/>
          <w:b/>
          <w:bCs/>
          <w:sz w:val="32"/>
          <w:szCs w:val="32"/>
        </w:rPr>
      </w:pPr>
      <w:r w:rsidRPr="00545D1C">
        <w:rPr>
          <w:rFonts w:ascii="仿宋" w:eastAsia="仿宋" w:hAnsi="仿宋" w:hint="eastAsia"/>
          <w:b/>
          <w:bCs/>
          <w:sz w:val="32"/>
          <w:szCs w:val="32"/>
        </w:rPr>
        <w:t>（一）启动动员（</w:t>
      </w:r>
      <w:r w:rsidRPr="00545D1C">
        <w:rPr>
          <w:rFonts w:ascii="仿宋" w:eastAsia="仿宋" w:hAnsi="仿宋"/>
          <w:b/>
          <w:bCs/>
          <w:sz w:val="32"/>
          <w:szCs w:val="32"/>
        </w:rPr>
        <w:t>2023.12-2024.02）</w:t>
      </w:r>
    </w:p>
    <w:p w14:paraId="0030D8BD" w14:textId="37DC1108" w:rsidR="008739D2" w:rsidRPr="008739D2" w:rsidRDefault="00B50108" w:rsidP="001401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8739D2" w:rsidRPr="008739D2">
        <w:rPr>
          <w:rFonts w:ascii="仿宋" w:eastAsia="仿宋" w:hAnsi="仿宋"/>
          <w:sz w:val="32"/>
          <w:szCs w:val="32"/>
        </w:rPr>
        <w:t>.组织学习</w:t>
      </w:r>
      <w:r w:rsidR="00B15312">
        <w:rPr>
          <w:rFonts w:ascii="仿宋" w:eastAsia="仿宋" w:hAnsi="仿宋" w:hint="eastAsia"/>
          <w:sz w:val="32"/>
          <w:szCs w:val="32"/>
        </w:rPr>
        <w:t>学校</w:t>
      </w:r>
      <w:r w:rsidR="008739D2" w:rsidRPr="008739D2">
        <w:rPr>
          <w:rFonts w:ascii="仿宋" w:eastAsia="仿宋" w:hAnsi="仿宋"/>
          <w:sz w:val="32"/>
          <w:szCs w:val="32"/>
        </w:rPr>
        <w:t>本科教育教学审核评估实</w:t>
      </w:r>
      <w:r w:rsidR="008739D2" w:rsidRPr="008739D2">
        <w:rPr>
          <w:rFonts w:ascii="仿宋" w:eastAsia="仿宋" w:hAnsi="仿宋" w:hint="eastAsia"/>
          <w:sz w:val="32"/>
          <w:szCs w:val="32"/>
        </w:rPr>
        <w:t>施方案的</w:t>
      </w:r>
      <w:r w:rsidR="00B15312">
        <w:rPr>
          <w:rFonts w:ascii="仿宋" w:eastAsia="仿宋" w:hAnsi="仿宋" w:hint="eastAsia"/>
          <w:sz w:val="32"/>
          <w:szCs w:val="32"/>
        </w:rPr>
        <w:t>精神和要求</w:t>
      </w:r>
      <w:r w:rsidR="008739D2" w:rsidRPr="008739D2">
        <w:rPr>
          <w:rFonts w:ascii="仿宋" w:eastAsia="仿宋" w:hAnsi="仿宋" w:hint="eastAsia"/>
          <w:sz w:val="32"/>
          <w:szCs w:val="32"/>
        </w:rPr>
        <w:t>，提升全</w:t>
      </w:r>
      <w:r w:rsidR="007D1621">
        <w:rPr>
          <w:rFonts w:ascii="仿宋" w:eastAsia="仿宋" w:hAnsi="仿宋" w:hint="eastAsia"/>
          <w:sz w:val="32"/>
          <w:szCs w:val="32"/>
        </w:rPr>
        <w:t>院</w:t>
      </w:r>
      <w:r w:rsidR="008739D2" w:rsidRPr="008739D2">
        <w:rPr>
          <w:rFonts w:ascii="仿宋" w:eastAsia="仿宋" w:hAnsi="仿宋" w:hint="eastAsia"/>
          <w:sz w:val="32"/>
          <w:szCs w:val="32"/>
        </w:rPr>
        <w:t>师生对评估方案的理解和认识，统一思想</w:t>
      </w:r>
      <w:r w:rsidR="00B15312">
        <w:rPr>
          <w:rFonts w:ascii="仿宋" w:eastAsia="仿宋" w:hAnsi="仿宋" w:hint="eastAsia"/>
          <w:sz w:val="32"/>
          <w:szCs w:val="32"/>
        </w:rPr>
        <w:t>认识</w:t>
      </w:r>
      <w:r w:rsidR="008739D2" w:rsidRPr="008739D2">
        <w:rPr>
          <w:rFonts w:ascii="仿宋" w:eastAsia="仿宋" w:hAnsi="仿宋" w:hint="eastAsia"/>
          <w:sz w:val="32"/>
          <w:szCs w:val="32"/>
        </w:rPr>
        <w:t>；</w:t>
      </w:r>
    </w:p>
    <w:p w14:paraId="6B7B6FBC" w14:textId="29077DF3" w:rsidR="008739D2" w:rsidRPr="008739D2" w:rsidRDefault="00B50108" w:rsidP="001401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8739D2" w:rsidRPr="008739D2">
        <w:rPr>
          <w:rFonts w:ascii="仿宋" w:eastAsia="仿宋" w:hAnsi="仿宋"/>
          <w:sz w:val="32"/>
          <w:szCs w:val="32"/>
        </w:rPr>
        <w:t>.召开本科教育教学审核评估工作动员会，部署</w:t>
      </w:r>
      <w:r w:rsidR="008739D2" w:rsidRPr="008739D2">
        <w:rPr>
          <w:rFonts w:ascii="仿宋" w:eastAsia="仿宋" w:hAnsi="仿宋" w:hint="eastAsia"/>
          <w:sz w:val="32"/>
          <w:szCs w:val="32"/>
        </w:rPr>
        <w:t>学院审核评估工作；</w:t>
      </w:r>
    </w:p>
    <w:p w14:paraId="3D26B2FF" w14:textId="5FF93281" w:rsidR="00B15312" w:rsidRPr="00B15312" w:rsidRDefault="00B50108" w:rsidP="00B1531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8739D2" w:rsidRPr="008739D2">
        <w:rPr>
          <w:rFonts w:ascii="仿宋" w:eastAsia="仿宋" w:hAnsi="仿宋"/>
          <w:sz w:val="32"/>
          <w:szCs w:val="32"/>
        </w:rPr>
        <w:t>.根据学校审核评估工作方案，制</w:t>
      </w:r>
      <w:r w:rsidR="008739D2" w:rsidRPr="008739D2">
        <w:rPr>
          <w:rFonts w:ascii="仿宋" w:eastAsia="仿宋" w:hAnsi="仿宋" w:hint="eastAsia"/>
          <w:sz w:val="32"/>
          <w:szCs w:val="32"/>
        </w:rPr>
        <w:t>定学院审核评估工作计划，明确工作目标、工作内容、细化工作任务</w:t>
      </w:r>
      <w:r w:rsidR="00B15312">
        <w:rPr>
          <w:rFonts w:ascii="仿宋" w:eastAsia="仿宋" w:hAnsi="仿宋" w:hint="eastAsia"/>
          <w:sz w:val="32"/>
          <w:szCs w:val="32"/>
        </w:rPr>
        <w:t>和时间节点</w:t>
      </w:r>
      <w:r w:rsidR="008739D2" w:rsidRPr="008739D2">
        <w:rPr>
          <w:rFonts w:ascii="仿宋" w:eastAsia="仿宋" w:hAnsi="仿宋" w:hint="eastAsia"/>
          <w:sz w:val="32"/>
          <w:szCs w:val="32"/>
        </w:rPr>
        <w:t>，责任到人。</w:t>
      </w:r>
    </w:p>
    <w:p w14:paraId="1721A671" w14:textId="77777777" w:rsidR="008739D2" w:rsidRPr="00545D1C" w:rsidRDefault="008739D2" w:rsidP="008739D2">
      <w:pPr>
        <w:rPr>
          <w:rFonts w:ascii="仿宋" w:eastAsia="仿宋" w:hAnsi="仿宋"/>
          <w:b/>
          <w:bCs/>
          <w:sz w:val="32"/>
          <w:szCs w:val="32"/>
        </w:rPr>
      </w:pPr>
      <w:r w:rsidRPr="00545D1C">
        <w:rPr>
          <w:rFonts w:ascii="仿宋" w:eastAsia="仿宋" w:hAnsi="仿宋" w:hint="eastAsia"/>
          <w:b/>
          <w:bCs/>
          <w:sz w:val="32"/>
          <w:szCs w:val="32"/>
        </w:rPr>
        <w:t>（二）自评自建（</w:t>
      </w:r>
      <w:r w:rsidRPr="00545D1C">
        <w:rPr>
          <w:rFonts w:ascii="仿宋" w:eastAsia="仿宋" w:hAnsi="仿宋"/>
          <w:b/>
          <w:bCs/>
          <w:sz w:val="32"/>
          <w:szCs w:val="32"/>
        </w:rPr>
        <w:t>2024.03-2024.08）</w:t>
      </w:r>
    </w:p>
    <w:p w14:paraId="354943F5" w14:textId="6228B380" w:rsidR="008739D2" w:rsidRPr="008739D2" w:rsidRDefault="008739D2" w:rsidP="001401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/>
          <w:sz w:val="32"/>
          <w:szCs w:val="32"/>
        </w:rPr>
        <w:t>1.全面总结上一轮审核评估以来的整改情</w:t>
      </w:r>
      <w:r w:rsidRPr="008739D2">
        <w:rPr>
          <w:rFonts w:ascii="仿宋" w:eastAsia="仿宋" w:hAnsi="仿宋" w:hint="eastAsia"/>
          <w:sz w:val="32"/>
          <w:szCs w:val="32"/>
        </w:rPr>
        <w:t>况以及成效</w:t>
      </w:r>
      <w:r w:rsidRPr="008739D2">
        <w:rPr>
          <w:rFonts w:ascii="仿宋" w:eastAsia="仿宋" w:hAnsi="仿宋"/>
          <w:sz w:val="32"/>
          <w:szCs w:val="32"/>
        </w:rPr>
        <w:t>；</w:t>
      </w:r>
    </w:p>
    <w:p w14:paraId="45789A6E" w14:textId="79F8B321" w:rsidR="008739D2" w:rsidRPr="008739D2" w:rsidRDefault="008739D2" w:rsidP="001401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/>
          <w:sz w:val="32"/>
          <w:szCs w:val="32"/>
        </w:rPr>
        <w:t>2.对照审核评估指标体系，依据审核重点等梳理</w:t>
      </w:r>
      <w:r w:rsidR="00D60DA2">
        <w:rPr>
          <w:rFonts w:ascii="仿宋" w:eastAsia="仿宋" w:hAnsi="仿宋" w:hint="eastAsia"/>
          <w:sz w:val="32"/>
          <w:szCs w:val="32"/>
        </w:rPr>
        <w:t>学院</w:t>
      </w:r>
      <w:r w:rsidRPr="008739D2">
        <w:rPr>
          <w:rFonts w:ascii="仿宋" w:eastAsia="仿宋" w:hAnsi="仿宋"/>
          <w:sz w:val="32"/>
          <w:szCs w:val="32"/>
        </w:rPr>
        <w:t>规章制</w:t>
      </w:r>
      <w:r w:rsidRPr="008739D2">
        <w:rPr>
          <w:rFonts w:ascii="仿宋" w:eastAsia="仿宋" w:hAnsi="仿宋" w:hint="eastAsia"/>
          <w:sz w:val="32"/>
          <w:szCs w:val="32"/>
        </w:rPr>
        <w:t>度、基础数据和相关材料，</w:t>
      </w:r>
      <w:r w:rsidR="00CA42AE">
        <w:rPr>
          <w:rFonts w:ascii="仿宋" w:eastAsia="仿宋" w:hAnsi="仿宋" w:hint="eastAsia"/>
          <w:sz w:val="32"/>
          <w:szCs w:val="32"/>
        </w:rPr>
        <w:t>梳理</w:t>
      </w:r>
      <w:r w:rsidRPr="008739D2">
        <w:rPr>
          <w:rFonts w:ascii="仿宋" w:eastAsia="仿宋" w:hAnsi="仿宋" w:hint="eastAsia"/>
          <w:sz w:val="32"/>
          <w:szCs w:val="32"/>
        </w:rPr>
        <w:t>基本教学文件、教学档案，</w:t>
      </w:r>
      <w:r w:rsidR="00D60DA2">
        <w:rPr>
          <w:rFonts w:ascii="仿宋" w:eastAsia="仿宋" w:hAnsi="仿宋" w:hint="eastAsia"/>
          <w:sz w:val="32"/>
          <w:szCs w:val="32"/>
        </w:rPr>
        <w:t>形成</w:t>
      </w:r>
      <w:r w:rsidRPr="008739D2">
        <w:rPr>
          <w:rFonts w:ascii="仿宋" w:eastAsia="仿宋" w:hAnsi="仿宋" w:hint="eastAsia"/>
          <w:sz w:val="32"/>
          <w:szCs w:val="32"/>
        </w:rPr>
        <w:t>问题清单，</w:t>
      </w:r>
      <w:r w:rsidR="00D60DA2" w:rsidRPr="00D60DA2">
        <w:rPr>
          <w:rFonts w:ascii="仿宋" w:eastAsia="仿宋" w:hAnsi="仿宋" w:hint="eastAsia"/>
          <w:sz w:val="32"/>
          <w:szCs w:val="32"/>
        </w:rPr>
        <w:t>修订和完善相关制度文件</w:t>
      </w:r>
      <w:r w:rsidR="009F244D">
        <w:rPr>
          <w:rFonts w:ascii="仿宋" w:eastAsia="仿宋" w:hAnsi="仿宋" w:hint="eastAsia"/>
          <w:sz w:val="32"/>
          <w:szCs w:val="32"/>
        </w:rPr>
        <w:t>，</w:t>
      </w:r>
      <w:r w:rsidRPr="008739D2">
        <w:rPr>
          <w:rFonts w:ascii="仿宋" w:eastAsia="仿宋" w:hAnsi="仿宋" w:hint="eastAsia"/>
          <w:sz w:val="32"/>
          <w:szCs w:val="32"/>
        </w:rPr>
        <w:t>开展整改建设工作；</w:t>
      </w:r>
    </w:p>
    <w:p w14:paraId="11CE4FB0" w14:textId="663BBAAD" w:rsidR="00140100" w:rsidRDefault="00140100" w:rsidP="001401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8739D2" w:rsidRPr="008739D2">
        <w:rPr>
          <w:rFonts w:ascii="仿宋" w:eastAsia="仿宋" w:hAnsi="仿宋"/>
          <w:sz w:val="32"/>
          <w:szCs w:val="32"/>
        </w:rPr>
        <w:t>.</w:t>
      </w:r>
      <w:r w:rsidR="00545D1C">
        <w:rPr>
          <w:rFonts w:ascii="仿宋" w:eastAsia="仿宋" w:hAnsi="仿宋" w:hint="eastAsia"/>
          <w:sz w:val="32"/>
          <w:szCs w:val="32"/>
        </w:rPr>
        <w:t>学院各部门</w:t>
      </w:r>
      <w:r w:rsidR="008739D2" w:rsidRPr="008739D2">
        <w:rPr>
          <w:rFonts w:ascii="仿宋" w:eastAsia="仿宋" w:hAnsi="仿宋"/>
          <w:sz w:val="32"/>
          <w:szCs w:val="32"/>
        </w:rPr>
        <w:t>根据分工完成分项自评报告撰写和支撑材料</w:t>
      </w:r>
      <w:r w:rsidR="008739D2" w:rsidRPr="008739D2">
        <w:rPr>
          <w:rFonts w:ascii="仿宋" w:eastAsia="仿宋" w:hAnsi="仿宋" w:hint="eastAsia"/>
          <w:sz w:val="32"/>
          <w:szCs w:val="32"/>
        </w:rPr>
        <w:t>整理，完成《</w:t>
      </w:r>
      <w:r w:rsidR="00545D1C">
        <w:rPr>
          <w:rFonts w:ascii="仿宋" w:eastAsia="仿宋" w:hAnsi="仿宋" w:hint="eastAsia"/>
          <w:sz w:val="32"/>
          <w:szCs w:val="32"/>
        </w:rPr>
        <w:t>化学化工学院</w:t>
      </w:r>
      <w:r w:rsidR="008739D2" w:rsidRPr="008739D2">
        <w:rPr>
          <w:rFonts w:ascii="仿宋" w:eastAsia="仿宋" w:hAnsi="仿宋" w:hint="eastAsia"/>
          <w:sz w:val="32"/>
          <w:szCs w:val="32"/>
        </w:rPr>
        <w:t>本科教育教学审核评估自评报告》</w:t>
      </w:r>
      <w:r w:rsidR="00545D1C">
        <w:rPr>
          <w:rFonts w:ascii="仿宋" w:eastAsia="仿宋" w:hAnsi="仿宋" w:hint="eastAsia"/>
          <w:sz w:val="32"/>
          <w:szCs w:val="32"/>
        </w:rPr>
        <w:t>和</w:t>
      </w:r>
      <w:r w:rsidR="008739D2" w:rsidRPr="008739D2">
        <w:rPr>
          <w:rFonts w:ascii="仿宋" w:eastAsia="仿宋" w:hAnsi="仿宋" w:hint="eastAsia"/>
          <w:sz w:val="32"/>
          <w:szCs w:val="32"/>
        </w:rPr>
        <w:t>教育教学状态数据分析报告，提交审核评估领导小组审核；</w:t>
      </w:r>
    </w:p>
    <w:p w14:paraId="01371741" w14:textId="1E781327" w:rsidR="008739D2" w:rsidRPr="008739D2" w:rsidRDefault="00140100" w:rsidP="001401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8739D2" w:rsidRPr="008739D2">
        <w:rPr>
          <w:rFonts w:ascii="仿宋" w:eastAsia="仿宋" w:hAnsi="仿宋"/>
          <w:sz w:val="32"/>
          <w:szCs w:val="32"/>
        </w:rPr>
        <w:t>.</w:t>
      </w:r>
      <w:r w:rsidR="003A5838">
        <w:rPr>
          <w:rFonts w:ascii="仿宋" w:eastAsia="仿宋" w:hAnsi="仿宋" w:hint="eastAsia"/>
          <w:sz w:val="32"/>
          <w:szCs w:val="32"/>
        </w:rPr>
        <w:t>总结</w:t>
      </w:r>
      <w:r>
        <w:rPr>
          <w:rFonts w:ascii="仿宋" w:eastAsia="仿宋" w:hAnsi="仿宋" w:hint="eastAsia"/>
          <w:sz w:val="32"/>
          <w:szCs w:val="32"/>
        </w:rPr>
        <w:t>学院</w:t>
      </w:r>
      <w:r w:rsidR="008739D2" w:rsidRPr="008739D2">
        <w:rPr>
          <w:rFonts w:ascii="仿宋" w:eastAsia="仿宋" w:hAnsi="仿宋"/>
          <w:sz w:val="32"/>
          <w:szCs w:val="32"/>
        </w:rPr>
        <w:t>本科教育</w:t>
      </w:r>
      <w:r w:rsidR="008739D2" w:rsidRPr="008739D2">
        <w:rPr>
          <w:rFonts w:ascii="仿宋" w:eastAsia="仿宋" w:hAnsi="仿宋" w:hint="eastAsia"/>
          <w:sz w:val="32"/>
          <w:szCs w:val="32"/>
        </w:rPr>
        <w:t>教学的经验</w:t>
      </w:r>
      <w:r w:rsidR="003A5838">
        <w:rPr>
          <w:rFonts w:ascii="仿宋" w:eastAsia="仿宋" w:hAnsi="仿宋" w:hint="eastAsia"/>
          <w:sz w:val="32"/>
          <w:szCs w:val="32"/>
        </w:rPr>
        <w:t>和</w:t>
      </w:r>
      <w:r w:rsidR="008739D2" w:rsidRPr="008739D2">
        <w:rPr>
          <w:rFonts w:ascii="仿宋" w:eastAsia="仿宋" w:hAnsi="仿宋" w:hint="eastAsia"/>
          <w:sz w:val="32"/>
          <w:szCs w:val="32"/>
        </w:rPr>
        <w:t>特色优势等，</w:t>
      </w:r>
      <w:r w:rsidR="003A5838">
        <w:rPr>
          <w:rFonts w:ascii="仿宋" w:eastAsia="仿宋" w:hAnsi="仿宋" w:hint="eastAsia"/>
          <w:sz w:val="32"/>
          <w:szCs w:val="32"/>
        </w:rPr>
        <w:t>多</w:t>
      </w:r>
      <w:proofErr w:type="gramStart"/>
      <w:r w:rsidR="003A5838">
        <w:rPr>
          <w:rFonts w:ascii="仿宋" w:eastAsia="仿宋" w:hAnsi="仿宋" w:hint="eastAsia"/>
          <w:sz w:val="32"/>
          <w:szCs w:val="32"/>
        </w:rPr>
        <w:t>措</w:t>
      </w:r>
      <w:proofErr w:type="gramEnd"/>
      <w:r w:rsidR="003A5838">
        <w:rPr>
          <w:rFonts w:ascii="仿宋" w:eastAsia="仿宋" w:hAnsi="仿宋" w:hint="eastAsia"/>
          <w:sz w:val="32"/>
          <w:szCs w:val="32"/>
        </w:rPr>
        <w:t>并</w:t>
      </w:r>
      <w:r w:rsidR="003A5838">
        <w:rPr>
          <w:rFonts w:ascii="仿宋" w:eastAsia="仿宋" w:hAnsi="仿宋" w:hint="eastAsia"/>
          <w:sz w:val="32"/>
          <w:szCs w:val="32"/>
        </w:rPr>
        <w:lastRenderedPageBreak/>
        <w:t>举</w:t>
      </w:r>
      <w:r w:rsidR="008739D2" w:rsidRPr="008739D2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全院</w:t>
      </w:r>
      <w:r w:rsidR="008739D2" w:rsidRPr="008739D2">
        <w:rPr>
          <w:rFonts w:ascii="仿宋" w:eastAsia="仿宋" w:hAnsi="仿宋" w:hint="eastAsia"/>
          <w:sz w:val="32"/>
          <w:szCs w:val="32"/>
        </w:rPr>
        <w:t>师生进行审核评估分类培训；</w:t>
      </w:r>
    </w:p>
    <w:p w14:paraId="402C289A" w14:textId="707AEA79" w:rsidR="00D60DA2" w:rsidRDefault="00140100" w:rsidP="009F244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8739D2" w:rsidRPr="008739D2">
        <w:rPr>
          <w:rFonts w:ascii="仿宋" w:eastAsia="仿宋" w:hAnsi="仿宋"/>
          <w:sz w:val="32"/>
          <w:szCs w:val="32"/>
        </w:rPr>
        <w:t>.</w:t>
      </w:r>
      <w:r w:rsidR="00545D1C">
        <w:rPr>
          <w:rFonts w:ascii="仿宋" w:eastAsia="仿宋" w:hAnsi="仿宋" w:hint="eastAsia"/>
          <w:sz w:val="32"/>
          <w:szCs w:val="32"/>
        </w:rPr>
        <w:t>学院领导班子</w:t>
      </w:r>
      <w:r w:rsidR="008739D2" w:rsidRPr="008739D2">
        <w:rPr>
          <w:rFonts w:ascii="仿宋" w:eastAsia="仿宋" w:hAnsi="仿宋"/>
          <w:sz w:val="32"/>
          <w:szCs w:val="32"/>
        </w:rPr>
        <w:t>对学院</w:t>
      </w:r>
      <w:r>
        <w:rPr>
          <w:rFonts w:ascii="仿宋" w:eastAsia="仿宋" w:hAnsi="仿宋" w:hint="eastAsia"/>
          <w:sz w:val="32"/>
          <w:szCs w:val="32"/>
        </w:rPr>
        <w:t>各</w:t>
      </w:r>
      <w:r w:rsidR="008739D2" w:rsidRPr="008739D2">
        <w:rPr>
          <w:rFonts w:ascii="仿宋" w:eastAsia="仿宋" w:hAnsi="仿宋"/>
          <w:sz w:val="32"/>
          <w:szCs w:val="32"/>
        </w:rPr>
        <w:t>项工作</w:t>
      </w:r>
      <w:r w:rsidR="008739D2" w:rsidRPr="008739D2">
        <w:rPr>
          <w:rFonts w:ascii="仿宋" w:eastAsia="仿宋" w:hAnsi="仿宋" w:hint="eastAsia"/>
          <w:sz w:val="32"/>
          <w:szCs w:val="32"/>
        </w:rPr>
        <w:t>开展情况进行全面检查，</w:t>
      </w:r>
      <w:r w:rsidR="009F244D" w:rsidRPr="009F244D">
        <w:rPr>
          <w:rFonts w:ascii="仿宋" w:eastAsia="仿宋" w:hAnsi="仿宋" w:hint="eastAsia"/>
          <w:sz w:val="32"/>
          <w:szCs w:val="32"/>
        </w:rPr>
        <w:t>整顿教学秩序、规范教学行为，开展课堂、实践教学、毕业论文等专项检查，</w:t>
      </w:r>
      <w:r w:rsidR="008739D2" w:rsidRPr="008739D2">
        <w:rPr>
          <w:rFonts w:ascii="仿宋" w:eastAsia="仿宋" w:hAnsi="仿宋" w:hint="eastAsia"/>
          <w:sz w:val="32"/>
          <w:szCs w:val="32"/>
        </w:rPr>
        <w:t>提出整改意见。</w:t>
      </w:r>
    </w:p>
    <w:p w14:paraId="02882202" w14:textId="77777777" w:rsidR="008739D2" w:rsidRPr="00545D1C" w:rsidRDefault="008739D2" w:rsidP="008739D2">
      <w:pPr>
        <w:rPr>
          <w:rFonts w:ascii="仿宋" w:eastAsia="仿宋" w:hAnsi="仿宋"/>
          <w:b/>
          <w:bCs/>
          <w:sz w:val="32"/>
          <w:szCs w:val="32"/>
        </w:rPr>
      </w:pPr>
      <w:r w:rsidRPr="00545D1C">
        <w:rPr>
          <w:rFonts w:ascii="仿宋" w:eastAsia="仿宋" w:hAnsi="仿宋" w:hint="eastAsia"/>
          <w:b/>
          <w:bCs/>
          <w:sz w:val="32"/>
          <w:szCs w:val="32"/>
        </w:rPr>
        <w:t>（三）预评估（</w:t>
      </w:r>
      <w:r w:rsidRPr="00545D1C">
        <w:rPr>
          <w:rFonts w:ascii="仿宋" w:eastAsia="仿宋" w:hAnsi="仿宋"/>
          <w:b/>
          <w:bCs/>
          <w:sz w:val="32"/>
          <w:szCs w:val="32"/>
        </w:rPr>
        <w:t>2024.09-2024.10）</w:t>
      </w:r>
    </w:p>
    <w:p w14:paraId="359A705C" w14:textId="23268E01" w:rsidR="00140100" w:rsidRDefault="008739D2" w:rsidP="001401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5D1C">
        <w:rPr>
          <w:rFonts w:ascii="仿宋" w:eastAsia="仿宋" w:hAnsi="仿宋"/>
          <w:sz w:val="32"/>
          <w:szCs w:val="32"/>
        </w:rPr>
        <w:t>1.</w:t>
      </w:r>
      <w:r w:rsidRPr="008739D2">
        <w:rPr>
          <w:rFonts w:ascii="仿宋" w:eastAsia="仿宋" w:hAnsi="仿宋" w:hint="eastAsia"/>
          <w:sz w:val="32"/>
          <w:szCs w:val="32"/>
        </w:rPr>
        <w:t>学院</w:t>
      </w:r>
      <w:r w:rsidR="00545D1C" w:rsidRPr="008739D2">
        <w:rPr>
          <w:rFonts w:ascii="仿宋" w:eastAsia="仿宋" w:hAnsi="仿宋"/>
          <w:sz w:val="32"/>
          <w:szCs w:val="32"/>
        </w:rPr>
        <w:t>审核评估工作</w:t>
      </w:r>
      <w:r w:rsidR="00CA42AE">
        <w:rPr>
          <w:rFonts w:ascii="仿宋" w:eastAsia="仿宋" w:hAnsi="仿宋" w:hint="eastAsia"/>
          <w:sz w:val="32"/>
          <w:szCs w:val="32"/>
        </w:rPr>
        <w:t>组</w:t>
      </w:r>
      <w:r w:rsidRPr="008739D2">
        <w:rPr>
          <w:rFonts w:ascii="仿宋" w:eastAsia="仿宋" w:hAnsi="仿宋" w:hint="eastAsia"/>
          <w:sz w:val="32"/>
          <w:szCs w:val="32"/>
        </w:rPr>
        <w:t>根据预评估的意见和建议，不断完善充实各项材料，整改提高，持续改进；</w:t>
      </w:r>
    </w:p>
    <w:p w14:paraId="1D1398B0" w14:textId="07442EFD" w:rsidR="008739D2" w:rsidRPr="009D2D37" w:rsidRDefault="008739D2" w:rsidP="001401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/>
          <w:sz w:val="32"/>
          <w:szCs w:val="32"/>
        </w:rPr>
        <w:t>2.</w:t>
      </w:r>
      <w:r w:rsidR="00515B78">
        <w:rPr>
          <w:rFonts w:ascii="仿宋" w:eastAsia="仿宋" w:hAnsi="仿宋" w:hint="eastAsia"/>
          <w:sz w:val="32"/>
          <w:szCs w:val="32"/>
        </w:rPr>
        <w:t>根据学校要求，</w:t>
      </w:r>
      <w:r w:rsidRPr="008739D2">
        <w:rPr>
          <w:rFonts w:ascii="仿宋" w:eastAsia="仿宋" w:hAnsi="仿宋"/>
          <w:sz w:val="32"/>
          <w:szCs w:val="32"/>
        </w:rPr>
        <w:t>组织开展 2023-2024 年度本科教育教学状态数</w:t>
      </w:r>
      <w:r w:rsidRPr="008739D2">
        <w:rPr>
          <w:rFonts w:ascii="仿宋" w:eastAsia="仿宋" w:hAnsi="仿宋" w:hint="eastAsia"/>
          <w:sz w:val="32"/>
          <w:szCs w:val="32"/>
        </w:rPr>
        <w:t>据预填</w:t>
      </w:r>
      <w:r w:rsidRPr="009D2D37">
        <w:rPr>
          <w:rFonts w:ascii="仿宋" w:eastAsia="仿宋" w:hAnsi="仿宋" w:hint="eastAsia"/>
          <w:sz w:val="32"/>
          <w:szCs w:val="32"/>
        </w:rPr>
        <w:t>报工作，分析</w:t>
      </w:r>
      <w:r w:rsidR="00515B78">
        <w:rPr>
          <w:rFonts w:ascii="仿宋" w:eastAsia="仿宋" w:hAnsi="仿宋" w:hint="eastAsia"/>
          <w:sz w:val="32"/>
          <w:szCs w:val="32"/>
        </w:rPr>
        <w:t>学院</w:t>
      </w:r>
      <w:r w:rsidRPr="009D2D37">
        <w:rPr>
          <w:rFonts w:ascii="仿宋" w:eastAsia="仿宋" w:hAnsi="仿宋" w:hint="eastAsia"/>
          <w:sz w:val="32"/>
          <w:szCs w:val="32"/>
        </w:rPr>
        <w:t>教学基本状态数据，做好相关数据解释说明；</w:t>
      </w:r>
    </w:p>
    <w:p w14:paraId="4B85A518" w14:textId="3ECD00AB" w:rsidR="008739D2" w:rsidRPr="009D2D37" w:rsidRDefault="008739D2" w:rsidP="001401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D37">
        <w:rPr>
          <w:rFonts w:ascii="仿宋" w:eastAsia="仿宋" w:hAnsi="仿宋"/>
          <w:sz w:val="32"/>
          <w:szCs w:val="32"/>
        </w:rPr>
        <w:t>3.完成《自评报告》、本科教育教学状态数</w:t>
      </w:r>
      <w:r w:rsidRPr="009D2D37">
        <w:rPr>
          <w:rFonts w:ascii="仿宋" w:eastAsia="仿宋" w:hAnsi="仿宋" w:hint="eastAsia"/>
          <w:sz w:val="32"/>
          <w:szCs w:val="32"/>
        </w:rPr>
        <w:t>据分析报告、本科教学质量报告、支撑材料、专家进</w:t>
      </w:r>
      <w:r w:rsidR="00545D1C">
        <w:rPr>
          <w:rFonts w:ascii="仿宋" w:eastAsia="仿宋" w:hAnsi="仿宋" w:hint="eastAsia"/>
          <w:sz w:val="32"/>
          <w:szCs w:val="32"/>
        </w:rPr>
        <w:t>学院</w:t>
      </w:r>
      <w:r w:rsidRPr="009D2D37">
        <w:rPr>
          <w:rFonts w:ascii="仿宋" w:eastAsia="仿宋" w:hAnsi="仿宋" w:hint="eastAsia"/>
          <w:sz w:val="32"/>
          <w:szCs w:val="32"/>
        </w:rPr>
        <w:t>考察工作方案、专家案头材料、专家进</w:t>
      </w:r>
      <w:r w:rsidR="00515B78">
        <w:rPr>
          <w:rFonts w:ascii="仿宋" w:eastAsia="仿宋" w:hAnsi="仿宋" w:hint="eastAsia"/>
          <w:sz w:val="32"/>
          <w:szCs w:val="32"/>
        </w:rPr>
        <w:t>学院</w:t>
      </w:r>
      <w:r w:rsidRPr="009D2D37">
        <w:rPr>
          <w:rFonts w:ascii="仿宋" w:eastAsia="仿宋" w:hAnsi="仿宋" w:hint="eastAsia"/>
          <w:sz w:val="32"/>
          <w:szCs w:val="32"/>
        </w:rPr>
        <w:t>工作指南等材料的定稿工作。优化完善专家考察走访、听课看课、座谈访谈、反馈等环节方案。</w:t>
      </w:r>
    </w:p>
    <w:p w14:paraId="611B576B" w14:textId="77777777" w:rsidR="008739D2" w:rsidRPr="00515B78" w:rsidRDefault="008739D2" w:rsidP="008739D2">
      <w:pPr>
        <w:rPr>
          <w:rFonts w:ascii="仿宋" w:eastAsia="仿宋" w:hAnsi="仿宋"/>
          <w:b/>
          <w:bCs/>
          <w:sz w:val="32"/>
          <w:szCs w:val="32"/>
        </w:rPr>
      </w:pPr>
      <w:r w:rsidRPr="00515B78">
        <w:rPr>
          <w:rFonts w:ascii="仿宋" w:eastAsia="仿宋" w:hAnsi="仿宋" w:hint="eastAsia"/>
          <w:b/>
          <w:bCs/>
          <w:sz w:val="32"/>
          <w:szCs w:val="32"/>
        </w:rPr>
        <w:t>（四）专家评估（</w:t>
      </w:r>
      <w:r w:rsidRPr="00515B78">
        <w:rPr>
          <w:rFonts w:ascii="仿宋" w:eastAsia="仿宋" w:hAnsi="仿宋"/>
          <w:b/>
          <w:bCs/>
          <w:sz w:val="32"/>
          <w:szCs w:val="32"/>
        </w:rPr>
        <w:t>2024.11）</w:t>
      </w:r>
    </w:p>
    <w:p w14:paraId="0D84CEB4" w14:textId="6C83A19A" w:rsidR="00682659" w:rsidRDefault="00682659" w:rsidP="001401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线上评估。</w:t>
      </w:r>
      <w:r w:rsidR="008739D2" w:rsidRPr="009D2D37">
        <w:rPr>
          <w:rFonts w:ascii="仿宋" w:eastAsia="仿宋" w:hAnsi="仿宋" w:hint="eastAsia"/>
          <w:sz w:val="32"/>
          <w:szCs w:val="32"/>
        </w:rPr>
        <w:t>按照审核</w:t>
      </w:r>
      <w:proofErr w:type="gramStart"/>
      <w:r w:rsidR="008739D2" w:rsidRPr="009D2D37">
        <w:rPr>
          <w:rFonts w:ascii="仿宋" w:eastAsia="仿宋" w:hAnsi="仿宋" w:hint="eastAsia"/>
          <w:sz w:val="32"/>
          <w:szCs w:val="32"/>
        </w:rPr>
        <w:t>评估线</w:t>
      </w:r>
      <w:proofErr w:type="gramEnd"/>
      <w:r w:rsidR="008739D2" w:rsidRPr="009D2D37">
        <w:rPr>
          <w:rFonts w:ascii="仿宋" w:eastAsia="仿宋" w:hAnsi="仿宋" w:hint="eastAsia"/>
          <w:sz w:val="32"/>
          <w:szCs w:val="32"/>
        </w:rPr>
        <w:t>上评估要求，做好文件资料的信息化，线上提交</w:t>
      </w:r>
      <w:r w:rsidR="00515B78">
        <w:rPr>
          <w:rFonts w:ascii="仿宋" w:eastAsia="仿宋" w:hAnsi="仿宋" w:hint="eastAsia"/>
          <w:sz w:val="32"/>
          <w:szCs w:val="32"/>
        </w:rPr>
        <w:t>学院</w:t>
      </w:r>
      <w:r w:rsidR="008739D2" w:rsidRPr="009D2D37">
        <w:rPr>
          <w:rFonts w:ascii="仿宋" w:eastAsia="仿宋" w:hAnsi="仿宋" w:hint="eastAsia"/>
          <w:sz w:val="32"/>
          <w:szCs w:val="32"/>
        </w:rPr>
        <w:t>自评报告及相关支撑材料，做好线上访谈座谈、看课听课、线上调阅材料的支持配合工作。</w:t>
      </w:r>
    </w:p>
    <w:p w14:paraId="59BA45FD" w14:textId="5056C7D4" w:rsidR="00C700A5" w:rsidRDefault="00682659" w:rsidP="001401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8739D2" w:rsidRPr="009D2D37">
        <w:rPr>
          <w:rFonts w:ascii="仿宋" w:eastAsia="仿宋" w:hAnsi="仿宋" w:hint="eastAsia"/>
          <w:sz w:val="32"/>
          <w:szCs w:val="32"/>
        </w:rPr>
        <w:t>线下考察。专家</w:t>
      </w:r>
      <w:r w:rsidR="00515B78">
        <w:rPr>
          <w:rFonts w:ascii="仿宋" w:eastAsia="仿宋" w:hAnsi="仿宋" w:hint="eastAsia"/>
          <w:sz w:val="32"/>
          <w:szCs w:val="32"/>
        </w:rPr>
        <w:t>进学院</w:t>
      </w:r>
      <w:r w:rsidR="008739D2" w:rsidRPr="009D2D37">
        <w:rPr>
          <w:rFonts w:ascii="仿宋" w:eastAsia="仿宋" w:hAnsi="仿宋" w:hint="eastAsia"/>
          <w:sz w:val="32"/>
          <w:szCs w:val="32"/>
        </w:rPr>
        <w:t>评估期间，积极配合专家做好材料调阅、走访调研、座谈访谈、课堂教学与实践教学观摩、教学设施考察等服务保障工作，为专家提供便利的工作条件。</w:t>
      </w:r>
    </w:p>
    <w:p w14:paraId="7A1DE2F6" w14:textId="3CC990CB" w:rsidR="008739D2" w:rsidRPr="00515B78" w:rsidRDefault="008739D2" w:rsidP="00C700A5">
      <w:pPr>
        <w:rPr>
          <w:rFonts w:ascii="仿宋" w:eastAsia="仿宋" w:hAnsi="仿宋"/>
          <w:b/>
          <w:bCs/>
          <w:sz w:val="32"/>
          <w:szCs w:val="32"/>
        </w:rPr>
      </w:pPr>
      <w:r w:rsidRPr="00515B78">
        <w:rPr>
          <w:rFonts w:ascii="仿宋" w:eastAsia="仿宋" w:hAnsi="仿宋" w:hint="eastAsia"/>
          <w:b/>
          <w:bCs/>
          <w:sz w:val="32"/>
          <w:szCs w:val="32"/>
        </w:rPr>
        <w:lastRenderedPageBreak/>
        <w:t>（五）</w:t>
      </w:r>
      <w:r w:rsidR="00725AD6">
        <w:rPr>
          <w:rFonts w:ascii="仿宋" w:eastAsia="仿宋" w:hAnsi="仿宋" w:hint="eastAsia"/>
          <w:b/>
          <w:bCs/>
          <w:sz w:val="32"/>
          <w:szCs w:val="32"/>
        </w:rPr>
        <w:t>限期</w:t>
      </w:r>
      <w:r w:rsidRPr="00515B78">
        <w:rPr>
          <w:rFonts w:ascii="仿宋" w:eastAsia="仿宋" w:hAnsi="仿宋" w:hint="eastAsia"/>
          <w:b/>
          <w:bCs/>
          <w:sz w:val="32"/>
          <w:szCs w:val="32"/>
        </w:rPr>
        <w:t>整改（</w:t>
      </w:r>
      <w:r w:rsidRPr="00515B78">
        <w:rPr>
          <w:rFonts w:ascii="仿宋" w:eastAsia="仿宋" w:hAnsi="仿宋"/>
          <w:b/>
          <w:bCs/>
          <w:sz w:val="32"/>
          <w:szCs w:val="32"/>
        </w:rPr>
        <w:t>2024.11-2026.11）</w:t>
      </w:r>
    </w:p>
    <w:p w14:paraId="02DEF72A" w14:textId="048D36A4" w:rsidR="008739D2" w:rsidRPr="009D2D37" w:rsidRDefault="008739D2" w:rsidP="00C700A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D37">
        <w:rPr>
          <w:rFonts w:ascii="仿宋" w:eastAsia="仿宋" w:hAnsi="仿宋"/>
          <w:sz w:val="32"/>
          <w:szCs w:val="32"/>
        </w:rPr>
        <w:t>1.</w:t>
      </w:r>
      <w:r w:rsidR="00682659">
        <w:rPr>
          <w:rFonts w:ascii="仿宋" w:eastAsia="仿宋" w:hAnsi="仿宋" w:hint="eastAsia"/>
          <w:sz w:val="32"/>
          <w:szCs w:val="32"/>
        </w:rPr>
        <w:t>召开评估工作总结大会，</w:t>
      </w:r>
      <w:r w:rsidRPr="009D2D37">
        <w:rPr>
          <w:rFonts w:ascii="仿宋" w:eastAsia="仿宋" w:hAnsi="仿宋"/>
          <w:sz w:val="32"/>
          <w:szCs w:val="32"/>
        </w:rPr>
        <w:t>全面总结审核评估工作</w:t>
      </w:r>
      <w:r w:rsidR="00682659">
        <w:rPr>
          <w:rFonts w:ascii="仿宋" w:eastAsia="仿宋" w:hAnsi="仿宋" w:hint="eastAsia"/>
          <w:sz w:val="32"/>
          <w:szCs w:val="32"/>
        </w:rPr>
        <w:t>。</w:t>
      </w:r>
      <w:r w:rsidRPr="009D2D37">
        <w:rPr>
          <w:rFonts w:ascii="仿宋" w:eastAsia="仿宋" w:hAnsi="仿宋"/>
          <w:sz w:val="32"/>
          <w:szCs w:val="32"/>
        </w:rPr>
        <w:t>对照审核评</w:t>
      </w:r>
      <w:r w:rsidRPr="009D2D37">
        <w:rPr>
          <w:rFonts w:ascii="仿宋" w:eastAsia="仿宋" w:hAnsi="仿宋" w:hint="eastAsia"/>
          <w:sz w:val="32"/>
          <w:szCs w:val="32"/>
        </w:rPr>
        <w:t>估报告（</w:t>
      </w:r>
      <w:proofErr w:type="gramStart"/>
      <w:r w:rsidRPr="009D2D37">
        <w:rPr>
          <w:rFonts w:ascii="仿宋" w:eastAsia="仿宋" w:hAnsi="仿宋" w:hint="eastAsia"/>
          <w:sz w:val="32"/>
          <w:szCs w:val="32"/>
        </w:rPr>
        <w:t>含问题</w:t>
      </w:r>
      <w:proofErr w:type="gramEnd"/>
      <w:r w:rsidRPr="009D2D37">
        <w:rPr>
          <w:rFonts w:ascii="仿宋" w:eastAsia="仿宋" w:hAnsi="仿宋" w:hint="eastAsia"/>
          <w:sz w:val="32"/>
          <w:szCs w:val="32"/>
        </w:rPr>
        <w:t>清单）及专家现场考察提出的意见和建议，</w:t>
      </w:r>
      <w:r w:rsidR="002E3D1E" w:rsidRPr="002E3D1E">
        <w:rPr>
          <w:rFonts w:ascii="仿宋" w:eastAsia="仿宋" w:hAnsi="仿宋" w:hint="eastAsia"/>
          <w:sz w:val="32"/>
          <w:szCs w:val="32"/>
        </w:rPr>
        <w:t>形成</w:t>
      </w:r>
      <w:proofErr w:type="gramStart"/>
      <w:r w:rsidR="002E3D1E" w:rsidRPr="002E3D1E">
        <w:rPr>
          <w:rFonts w:ascii="仿宋" w:eastAsia="仿宋" w:hAnsi="仿宋" w:hint="eastAsia"/>
          <w:sz w:val="32"/>
          <w:szCs w:val="32"/>
        </w:rPr>
        <w:t>整改</w:t>
      </w:r>
      <w:proofErr w:type="gramEnd"/>
      <w:r w:rsidR="002E3D1E" w:rsidRPr="002E3D1E">
        <w:rPr>
          <w:rFonts w:ascii="仿宋" w:eastAsia="仿宋" w:hAnsi="仿宋" w:hint="eastAsia"/>
          <w:sz w:val="32"/>
          <w:szCs w:val="32"/>
        </w:rPr>
        <w:t>台账</w:t>
      </w:r>
      <w:r w:rsidR="002E3D1E">
        <w:rPr>
          <w:rFonts w:ascii="仿宋" w:eastAsia="仿宋" w:hAnsi="仿宋" w:hint="eastAsia"/>
          <w:sz w:val="32"/>
          <w:szCs w:val="32"/>
        </w:rPr>
        <w:t>，</w:t>
      </w:r>
      <w:r w:rsidRPr="009D2D37">
        <w:rPr>
          <w:rFonts w:ascii="仿宋" w:eastAsia="仿宋" w:hAnsi="仿宋" w:hint="eastAsia"/>
          <w:sz w:val="32"/>
          <w:szCs w:val="32"/>
        </w:rPr>
        <w:t>制定</w:t>
      </w:r>
      <w:r w:rsidR="00682659">
        <w:rPr>
          <w:rFonts w:ascii="仿宋" w:eastAsia="仿宋" w:hAnsi="仿宋" w:hint="eastAsia"/>
          <w:sz w:val="32"/>
          <w:szCs w:val="32"/>
        </w:rPr>
        <w:t>切实可行的</w:t>
      </w:r>
      <w:r w:rsidRPr="009D2D37">
        <w:rPr>
          <w:rFonts w:ascii="仿宋" w:eastAsia="仿宋" w:hAnsi="仿宋" w:hint="eastAsia"/>
          <w:sz w:val="32"/>
          <w:szCs w:val="32"/>
        </w:rPr>
        <w:t>整改方案；</w:t>
      </w:r>
    </w:p>
    <w:p w14:paraId="3C964DDA" w14:textId="2425CED0" w:rsidR="008739D2" w:rsidRDefault="008739D2" w:rsidP="00C700A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D37">
        <w:rPr>
          <w:rFonts w:ascii="仿宋" w:eastAsia="仿宋" w:hAnsi="仿宋"/>
          <w:sz w:val="32"/>
          <w:szCs w:val="32"/>
        </w:rPr>
        <w:t>2.坚持问题导向，</w:t>
      </w:r>
      <w:r w:rsidR="002E3D1E" w:rsidRPr="002E3D1E">
        <w:rPr>
          <w:rFonts w:ascii="仿宋" w:eastAsia="仿宋" w:hAnsi="仿宋" w:hint="eastAsia"/>
          <w:sz w:val="32"/>
          <w:szCs w:val="32"/>
        </w:rPr>
        <w:t>排查薄弱环节</w:t>
      </w:r>
      <w:r w:rsidR="002E3D1E">
        <w:rPr>
          <w:rFonts w:ascii="仿宋" w:eastAsia="仿宋" w:hAnsi="仿宋" w:hint="eastAsia"/>
          <w:sz w:val="32"/>
          <w:szCs w:val="32"/>
        </w:rPr>
        <w:t>，</w:t>
      </w:r>
      <w:r w:rsidRPr="009D2D37">
        <w:rPr>
          <w:rFonts w:ascii="仿宋" w:eastAsia="仿宋" w:hAnsi="仿宋"/>
          <w:sz w:val="32"/>
          <w:szCs w:val="32"/>
        </w:rPr>
        <w:t>找准问题</w:t>
      </w:r>
      <w:r w:rsidR="002E3D1E">
        <w:rPr>
          <w:rFonts w:ascii="仿宋" w:eastAsia="仿宋" w:hAnsi="仿宋" w:hint="eastAsia"/>
          <w:sz w:val="32"/>
          <w:szCs w:val="32"/>
        </w:rPr>
        <w:t>根源</w:t>
      </w:r>
      <w:r w:rsidRPr="009D2D37">
        <w:rPr>
          <w:rFonts w:ascii="仿宋" w:eastAsia="仿宋" w:hAnsi="仿宋"/>
          <w:sz w:val="32"/>
          <w:szCs w:val="32"/>
        </w:rPr>
        <w:t>，</w:t>
      </w:r>
      <w:r w:rsidR="00A86C1E">
        <w:rPr>
          <w:rFonts w:ascii="仿宋" w:eastAsia="仿宋" w:hAnsi="仿宋" w:hint="eastAsia"/>
          <w:sz w:val="32"/>
          <w:szCs w:val="32"/>
        </w:rPr>
        <w:t>提出解决举措，</w:t>
      </w:r>
      <w:r w:rsidRPr="009D2D37">
        <w:rPr>
          <w:rFonts w:ascii="仿宋" w:eastAsia="仿宋" w:hAnsi="仿宋"/>
          <w:sz w:val="32"/>
          <w:szCs w:val="32"/>
        </w:rPr>
        <w:t>建立</w:t>
      </w:r>
      <w:proofErr w:type="gramStart"/>
      <w:r w:rsidRPr="009D2D37">
        <w:rPr>
          <w:rFonts w:ascii="仿宋" w:eastAsia="仿宋" w:hAnsi="仿宋"/>
          <w:sz w:val="32"/>
          <w:szCs w:val="32"/>
        </w:rPr>
        <w:t>整改</w:t>
      </w:r>
      <w:r w:rsidRPr="009D2D37">
        <w:rPr>
          <w:rFonts w:ascii="仿宋" w:eastAsia="仿宋" w:hAnsi="仿宋" w:hint="eastAsia"/>
          <w:sz w:val="32"/>
          <w:szCs w:val="32"/>
        </w:rPr>
        <w:t>台</w:t>
      </w:r>
      <w:proofErr w:type="gramEnd"/>
      <w:r w:rsidRPr="009D2D37">
        <w:rPr>
          <w:rFonts w:ascii="仿宋" w:eastAsia="仿宋" w:hAnsi="仿宋" w:hint="eastAsia"/>
          <w:sz w:val="32"/>
          <w:szCs w:val="32"/>
        </w:rPr>
        <w:t>账，持续</w:t>
      </w:r>
      <w:r w:rsidR="002E3D1E">
        <w:rPr>
          <w:rFonts w:ascii="仿宋" w:eastAsia="仿宋" w:hAnsi="仿宋" w:hint="eastAsia"/>
          <w:sz w:val="32"/>
          <w:szCs w:val="32"/>
        </w:rPr>
        <w:t>跟进</w:t>
      </w:r>
      <w:r w:rsidRPr="009D2D37">
        <w:rPr>
          <w:rFonts w:ascii="仿宋" w:eastAsia="仿宋" w:hAnsi="仿宋" w:hint="eastAsia"/>
          <w:sz w:val="32"/>
          <w:szCs w:val="32"/>
        </w:rPr>
        <w:t>整改进展，确保整改取得实效，完成并提交《整改报告》。</w:t>
      </w:r>
    </w:p>
    <w:p w14:paraId="6D358586" w14:textId="3DCAFDB3" w:rsidR="008739D2" w:rsidRPr="009D2D37" w:rsidRDefault="00D1562D" w:rsidP="008739D2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</w:t>
      </w:r>
      <w:r w:rsidR="008739D2" w:rsidRPr="009D2D37">
        <w:rPr>
          <w:rFonts w:ascii="仿宋" w:eastAsia="仿宋" w:hAnsi="仿宋" w:hint="eastAsia"/>
          <w:b/>
          <w:bCs/>
          <w:sz w:val="32"/>
          <w:szCs w:val="32"/>
        </w:rPr>
        <w:t>、工作要求</w:t>
      </w:r>
    </w:p>
    <w:p w14:paraId="55C23D00" w14:textId="5E6038CF" w:rsidR="0039192D" w:rsidRPr="008739D2" w:rsidRDefault="008739D2" w:rsidP="003919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 w:hint="eastAsia"/>
          <w:sz w:val="32"/>
          <w:szCs w:val="32"/>
        </w:rPr>
        <w:t>（一）高度重视，</w:t>
      </w:r>
      <w:r w:rsidR="0039192D">
        <w:rPr>
          <w:rFonts w:ascii="仿宋" w:eastAsia="仿宋" w:hAnsi="仿宋" w:hint="eastAsia"/>
          <w:sz w:val="32"/>
          <w:szCs w:val="32"/>
        </w:rPr>
        <w:t>积极配合</w:t>
      </w:r>
      <w:r w:rsidRPr="008739D2">
        <w:rPr>
          <w:rFonts w:ascii="仿宋" w:eastAsia="仿宋" w:hAnsi="仿宋" w:hint="eastAsia"/>
          <w:sz w:val="32"/>
          <w:szCs w:val="32"/>
        </w:rPr>
        <w:t>。审核评估是对</w:t>
      </w:r>
      <w:r w:rsidR="00C700A5">
        <w:rPr>
          <w:rFonts w:ascii="仿宋" w:eastAsia="仿宋" w:hAnsi="仿宋" w:hint="eastAsia"/>
          <w:sz w:val="32"/>
          <w:szCs w:val="32"/>
        </w:rPr>
        <w:t>学院</w:t>
      </w:r>
      <w:r w:rsidRPr="008739D2">
        <w:rPr>
          <w:rFonts w:ascii="仿宋" w:eastAsia="仿宋" w:hAnsi="仿宋" w:hint="eastAsia"/>
          <w:sz w:val="32"/>
          <w:szCs w:val="32"/>
        </w:rPr>
        <w:t>本科教育教学工作的一次全面检验，学院</w:t>
      </w:r>
      <w:r w:rsidR="00340A62">
        <w:rPr>
          <w:rFonts w:ascii="仿宋" w:eastAsia="仿宋" w:hAnsi="仿宋" w:hint="eastAsia"/>
          <w:sz w:val="32"/>
          <w:szCs w:val="32"/>
        </w:rPr>
        <w:t>领导班子和全体师生</w:t>
      </w:r>
      <w:r w:rsidRPr="008739D2">
        <w:rPr>
          <w:rFonts w:ascii="仿宋" w:eastAsia="仿宋" w:hAnsi="仿宋" w:hint="eastAsia"/>
          <w:sz w:val="32"/>
          <w:szCs w:val="32"/>
        </w:rPr>
        <w:t>要高度重视，充分调动</w:t>
      </w:r>
      <w:r w:rsidR="00C700A5">
        <w:rPr>
          <w:rFonts w:ascii="仿宋" w:eastAsia="仿宋" w:hAnsi="仿宋" w:hint="eastAsia"/>
          <w:sz w:val="32"/>
          <w:szCs w:val="32"/>
        </w:rPr>
        <w:t>学院</w:t>
      </w:r>
      <w:r w:rsidRPr="008739D2">
        <w:rPr>
          <w:rFonts w:ascii="仿宋" w:eastAsia="仿宋" w:hAnsi="仿宋" w:hint="eastAsia"/>
          <w:sz w:val="32"/>
          <w:szCs w:val="32"/>
        </w:rPr>
        <w:t>师生</w:t>
      </w:r>
      <w:r w:rsidR="00340A62">
        <w:rPr>
          <w:rFonts w:ascii="仿宋" w:eastAsia="仿宋" w:hAnsi="仿宋" w:hint="eastAsia"/>
          <w:sz w:val="32"/>
          <w:szCs w:val="32"/>
        </w:rPr>
        <w:t>全院</w:t>
      </w:r>
      <w:r w:rsidRPr="008739D2">
        <w:rPr>
          <w:rFonts w:ascii="仿宋" w:eastAsia="仿宋" w:hAnsi="仿宋" w:hint="eastAsia"/>
          <w:sz w:val="32"/>
          <w:szCs w:val="32"/>
        </w:rPr>
        <w:t>参与，</w:t>
      </w:r>
      <w:r w:rsidR="00340A62">
        <w:rPr>
          <w:rFonts w:ascii="仿宋" w:eastAsia="仿宋" w:hAnsi="仿宋" w:hint="eastAsia"/>
          <w:sz w:val="32"/>
          <w:szCs w:val="32"/>
        </w:rPr>
        <w:t>提高思想认识，</w:t>
      </w:r>
      <w:r w:rsidRPr="008739D2">
        <w:rPr>
          <w:rFonts w:ascii="仿宋" w:eastAsia="仿宋" w:hAnsi="仿宋" w:hint="eastAsia"/>
          <w:sz w:val="32"/>
          <w:szCs w:val="32"/>
        </w:rPr>
        <w:t>以良好精神风貌迎接审核评估，</w:t>
      </w:r>
      <w:r w:rsidR="00340A62" w:rsidRPr="00340A62">
        <w:rPr>
          <w:rFonts w:ascii="仿宋" w:eastAsia="仿宋" w:hAnsi="仿宋" w:hint="eastAsia"/>
          <w:sz w:val="32"/>
          <w:szCs w:val="32"/>
        </w:rPr>
        <w:t>确保</w:t>
      </w:r>
      <w:r w:rsidR="00340A62">
        <w:rPr>
          <w:rFonts w:ascii="仿宋" w:eastAsia="仿宋" w:hAnsi="仿宋" w:hint="eastAsia"/>
          <w:sz w:val="32"/>
          <w:szCs w:val="32"/>
        </w:rPr>
        <w:t>学院</w:t>
      </w:r>
      <w:r w:rsidR="00340A62" w:rsidRPr="00340A62">
        <w:rPr>
          <w:rFonts w:ascii="仿宋" w:eastAsia="仿宋" w:hAnsi="仿宋" w:hint="eastAsia"/>
          <w:sz w:val="32"/>
          <w:szCs w:val="32"/>
        </w:rPr>
        <w:t>评估工作顺利开展</w:t>
      </w:r>
      <w:r w:rsidRPr="008739D2">
        <w:rPr>
          <w:rFonts w:ascii="仿宋" w:eastAsia="仿宋" w:hAnsi="仿宋" w:hint="eastAsia"/>
          <w:sz w:val="32"/>
          <w:szCs w:val="32"/>
        </w:rPr>
        <w:t>。</w:t>
      </w:r>
    </w:p>
    <w:p w14:paraId="4C14FA74" w14:textId="605D5A87" w:rsidR="008739D2" w:rsidRPr="008739D2" w:rsidRDefault="008739D2" w:rsidP="009D2D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 w:hint="eastAsia"/>
          <w:sz w:val="32"/>
          <w:szCs w:val="32"/>
        </w:rPr>
        <w:t>（二）</w:t>
      </w:r>
      <w:r w:rsidR="00682659">
        <w:rPr>
          <w:rFonts w:ascii="仿宋" w:eastAsia="仿宋" w:hAnsi="仿宋" w:hint="eastAsia"/>
          <w:sz w:val="32"/>
          <w:szCs w:val="32"/>
        </w:rPr>
        <w:t>统筹协调</w:t>
      </w:r>
      <w:r w:rsidRPr="008739D2">
        <w:rPr>
          <w:rFonts w:ascii="仿宋" w:eastAsia="仿宋" w:hAnsi="仿宋" w:hint="eastAsia"/>
          <w:sz w:val="32"/>
          <w:szCs w:val="32"/>
        </w:rPr>
        <w:t>，</w:t>
      </w:r>
      <w:r w:rsidR="00340A62">
        <w:rPr>
          <w:rFonts w:ascii="仿宋" w:eastAsia="仿宋" w:hAnsi="仿宋" w:hint="eastAsia"/>
          <w:sz w:val="32"/>
          <w:szCs w:val="32"/>
        </w:rPr>
        <w:t>团结协作</w:t>
      </w:r>
      <w:r w:rsidRPr="008739D2">
        <w:rPr>
          <w:rFonts w:ascii="仿宋" w:eastAsia="仿宋" w:hAnsi="仿宋" w:hint="eastAsia"/>
          <w:sz w:val="32"/>
          <w:szCs w:val="32"/>
        </w:rPr>
        <w:t>。</w:t>
      </w:r>
      <w:r w:rsidR="00C700A5">
        <w:rPr>
          <w:rFonts w:ascii="仿宋" w:eastAsia="仿宋" w:hAnsi="仿宋" w:hint="eastAsia"/>
          <w:sz w:val="32"/>
          <w:szCs w:val="32"/>
        </w:rPr>
        <w:t>学院</w:t>
      </w:r>
      <w:r w:rsidR="00340A62">
        <w:rPr>
          <w:rFonts w:ascii="仿宋" w:eastAsia="仿宋" w:hAnsi="仿宋" w:hint="eastAsia"/>
          <w:sz w:val="32"/>
          <w:szCs w:val="32"/>
        </w:rPr>
        <w:t>要</w:t>
      </w:r>
      <w:r w:rsidRPr="008739D2">
        <w:rPr>
          <w:rFonts w:ascii="仿宋" w:eastAsia="仿宋" w:hAnsi="仿宋" w:hint="eastAsia"/>
          <w:sz w:val="32"/>
          <w:szCs w:val="32"/>
        </w:rPr>
        <w:t>树立全</w:t>
      </w:r>
      <w:r w:rsidR="00C700A5">
        <w:rPr>
          <w:rFonts w:ascii="仿宋" w:eastAsia="仿宋" w:hAnsi="仿宋" w:hint="eastAsia"/>
          <w:sz w:val="32"/>
          <w:szCs w:val="32"/>
        </w:rPr>
        <w:t>院</w:t>
      </w:r>
      <w:r w:rsidRPr="008739D2">
        <w:rPr>
          <w:rFonts w:ascii="仿宋" w:eastAsia="仿宋" w:hAnsi="仿宋" w:hint="eastAsia"/>
          <w:sz w:val="32"/>
          <w:szCs w:val="32"/>
        </w:rPr>
        <w:t>一盘棋的思想，互相支持、</w:t>
      </w:r>
      <w:r w:rsidR="00682659">
        <w:rPr>
          <w:rFonts w:ascii="仿宋" w:eastAsia="仿宋" w:hAnsi="仿宋" w:hint="eastAsia"/>
          <w:sz w:val="32"/>
          <w:szCs w:val="32"/>
        </w:rPr>
        <w:t>协调一致、</w:t>
      </w:r>
      <w:r w:rsidRPr="008739D2">
        <w:rPr>
          <w:rFonts w:ascii="仿宋" w:eastAsia="仿宋" w:hAnsi="仿宋" w:hint="eastAsia"/>
          <w:sz w:val="32"/>
          <w:szCs w:val="32"/>
        </w:rPr>
        <w:t>密切配合，认真做好每一阶段工作</w:t>
      </w:r>
      <w:r w:rsidR="00682659">
        <w:rPr>
          <w:rFonts w:ascii="仿宋" w:eastAsia="仿宋" w:hAnsi="仿宋" w:hint="eastAsia"/>
          <w:sz w:val="32"/>
          <w:szCs w:val="32"/>
        </w:rPr>
        <w:t>；科学部署，强化落实，</w:t>
      </w:r>
      <w:r w:rsidRPr="008739D2">
        <w:rPr>
          <w:rFonts w:ascii="仿宋" w:eastAsia="仿宋" w:hAnsi="仿宋" w:hint="eastAsia"/>
          <w:sz w:val="32"/>
          <w:szCs w:val="32"/>
        </w:rPr>
        <w:t>确保审核评估工作</w:t>
      </w:r>
      <w:r w:rsidR="00682659">
        <w:rPr>
          <w:rFonts w:ascii="仿宋" w:eastAsia="仿宋" w:hAnsi="仿宋" w:hint="eastAsia"/>
          <w:sz w:val="32"/>
          <w:szCs w:val="32"/>
        </w:rPr>
        <w:t>落实落细、</w:t>
      </w:r>
      <w:r w:rsidRPr="008739D2">
        <w:rPr>
          <w:rFonts w:ascii="仿宋" w:eastAsia="仿宋" w:hAnsi="仿宋" w:hint="eastAsia"/>
          <w:sz w:val="32"/>
          <w:szCs w:val="32"/>
        </w:rPr>
        <w:t>有序推进。</w:t>
      </w:r>
    </w:p>
    <w:p w14:paraId="0FA8AC41" w14:textId="43616E45" w:rsidR="008739D2" w:rsidRPr="008739D2" w:rsidRDefault="008739D2" w:rsidP="009D2D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9D2">
        <w:rPr>
          <w:rFonts w:ascii="仿宋" w:eastAsia="仿宋" w:hAnsi="仿宋" w:hint="eastAsia"/>
          <w:sz w:val="32"/>
          <w:szCs w:val="32"/>
        </w:rPr>
        <w:t>（三）</w:t>
      </w:r>
      <w:proofErr w:type="gramStart"/>
      <w:r w:rsidRPr="008739D2">
        <w:rPr>
          <w:rFonts w:ascii="仿宋" w:eastAsia="仿宋" w:hAnsi="仿宋" w:hint="eastAsia"/>
          <w:sz w:val="32"/>
          <w:szCs w:val="32"/>
        </w:rPr>
        <w:t>以评促建</w:t>
      </w:r>
      <w:proofErr w:type="gramEnd"/>
      <w:r w:rsidRPr="008739D2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8739D2">
        <w:rPr>
          <w:rFonts w:ascii="仿宋" w:eastAsia="仿宋" w:hAnsi="仿宋" w:hint="eastAsia"/>
          <w:sz w:val="32"/>
          <w:szCs w:val="32"/>
        </w:rPr>
        <w:t>评建结</w:t>
      </w:r>
      <w:proofErr w:type="gramEnd"/>
      <w:r w:rsidRPr="008739D2">
        <w:rPr>
          <w:rFonts w:ascii="仿宋" w:eastAsia="仿宋" w:hAnsi="仿宋" w:hint="eastAsia"/>
          <w:sz w:val="32"/>
          <w:szCs w:val="32"/>
        </w:rPr>
        <w:t>合。按照审核评估指标体系，坚持“以评促建、以评促改、以评促管、以评促强”的原则，深入落实立德树人根本任务，有效建立教学质量持续改进的良性循环体系，切实提高人才培养质量。</w:t>
      </w:r>
    </w:p>
    <w:p w14:paraId="32D8EBF6" w14:textId="4907EB39" w:rsidR="0023393D" w:rsidRPr="00377736" w:rsidRDefault="00340A62" w:rsidP="00377736">
      <w:pPr>
        <w:widowControl/>
        <w:shd w:val="clear" w:color="auto" w:fill="FFFFFF"/>
        <w:spacing w:line="540" w:lineRule="atLeast"/>
        <w:ind w:firstLine="450"/>
        <w:rPr>
          <w:rFonts w:ascii="仿宋" w:eastAsia="仿宋" w:hAnsi="仿宋" w:hint="eastAsia"/>
          <w:sz w:val="32"/>
          <w:szCs w:val="32"/>
        </w:rPr>
      </w:pPr>
      <w:r w:rsidRPr="00340A62">
        <w:rPr>
          <w:rFonts w:ascii="仿宋" w:eastAsia="仿宋" w:hAnsi="仿宋" w:hint="eastAsia"/>
          <w:sz w:val="32"/>
          <w:szCs w:val="32"/>
        </w:rPr>
        <w:lastRenderedPageBreak/>
        <w:t>（四）找准问题，突出特色</w:t>
      </w:r>
      <w:r>
        <w:rPr>
          <w:rFonts w:ascii="仿宋" w:eastAsia="仿宋" w:hAnsi="仿宋" w:hint="eastAsia"/>
          <w:sz w:val="32"/>
          <w:szCs w:val="32"/>
        </w:rPr>
        <w:t>。</w:t>
      </w:r>
      <w:r w:rsidRPr="00340A62">
        <w:rPr>
          <w:rFonts w:ascii="仿宋" w:eastAsia="仿宋" w:hAnsi="仿宋" w:hint="eastAsia"/>
          <w:sz w:val="32"/>
          <w:szCs w:val="32"/>
        </w:rPr>
        <w:t>根据评估指标体系，梳理学院存在的问题</w:t>
      </w:r>
      <w:r>
        <w:rPr>
          <w:rFonts w:ascii="仿宋" w:eastAsia="仿宋" w:hAnsi="仿宋" w:hint="eastAsia"/>
          <w:sz w:val="32"/>
          <w:szCs w:val="32"/>
        </w:rPr>
        <w:t>与</w:t>
      </w:r>
      <w:r w:rsidRPr="00340A62">
        <w:rPr>
          <w:rFonts w:ascii="仿宋" w:eastAsia="仿宋" w:hAnsi="仿宋" w:hint="eastAsia"/>
          <w:sz w:val="32"/>
          <w:szCs w:val="32"/>
        </w:rPr>
        <w:t>不足</w:t>
      </w:r>
      <w:r>
        <w:rPr>
          <w:rFonts w:ascii="仿宋" w:eastAsia="仿宋" w:hAnsi="仿宋" w:hint="eastAsia"/>
          <w:sz w:val="32"/>
          <w:szCs w:val="32"/>
        </w:rPr>
        <w:t>；</w:t>
      </w:r>
      <w:r w:rsidRPr="00340A62">
        <w:rPr>
          <w:rFonts w:ascii="仿宋" w:eastAsia="仿宋" w:hAnsi="仿宋" w:hint="eastAsia"/>
          <w:sz w:val="32"/>
          <w:szCs w:val="32"/>
        </w:rPr>
        <w:t>同时，充分挖掘教育教学工作中的特色优势，为学院的特色亮点展示提供有力</w:t>
      </w:r>
      <w:r w:rsidR="00CA42AE">
        <w:rPr>
          <w:rFonts w:ascii="仿宋" w:eastAsia="仿宋" w:hAnsi="仿宋" w:hint="eastAsia"/>
          <w:sz w:val="32"/>
          <w:szCs w:val="32"/>
        </w:rPr>
        <w:t>支撑</w:t>
      </w:r>
      <w:r w:rsidRPr="00340A62">
        <w:rPr>
          <w:rFonts w:ascii="仿宋" w:eastAsia="仿宋" w:hAnsi="仿宋" w:hint="eastAsia"/>
          <w:sz w:val="32"/>
          <w:szCs w:val="32"/>
        </w:rPr>
        <w:t>。</w:t>
      </w:r>
      <w:bookmarkStart w:id="1" w:name="_GoBack"/>
      <w:bookmarkEnd w:id="1"/>
    </w:p>
    <w:sectPr w:rsidR="0023393D" w:rsidRPr="00377736" w:rsidSect="009702D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0256" w14:textId="77777777" w:rsidR="00D473C8" w:rsidRDefault="00D473C8" w:rsidP="009228E6">
      <w:r>
        <w:separator/>
      </w:r>
    </w:p>
  </w:endnote>
  <w:endnote w:type="continuationSeparator" w:id="0">
    <w:p w14:paraId="5709C468" w14:textId="77777777" w:rsidR="00D473C8" w:rsidRDefault="00D473C8" w:rsidP="0092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BFD7" w14:textId="77777777" w:rsidR="00D473C8" w:rsidRDefault="00D473C8" w:rsidP="009228E6">
      <w:r>
        <w:separator/>
      </w:r>
    </w:p>
  </w:footnote>
  <w:footnote w:type="continuationSeparator" w:id="0">
    <w:p w14:paraId="50FD96B3" w14:textId="77777777" w:rsidR="00D473C8" w:rsidRDefault="00D473C8" w:rsidP="0092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52E5"/>
    <w:multiLevelType w:val="hybridMultilevel"/>
    <w:tmpl w:val="F2A07086"/>
    <w:lvl w:ilvl="0" w:tplc="E3164F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1D6DCD"/>
    <w:multiLevelType w:val="hybridMultilevel"/>
    <w:tmpl w:val="687E2838"/>
    <w:lvl w:ilvl="0" w:tplc="55EEE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5D0F29"/>
    <w:multiLevelType w:val="hybridMultilevel"/>
    <w:tmpl w:val="B8A06A0A"/>
    <w:lvl w:ilvl="0" w:tplc="B04CE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CE"/>
    <w:rsid w:val="0000083E"/>
    <w:rsid w:val="00026952"/>
    <w:rsid w:val="00044F07"/>
    <w:rsid w:val="000E0628"/>
    <w:rsid w:val="00140100"/>
    <w:rsid w:val="001E4B58"/>
    <w:rsid w:val="001F09F9"/>
    <w:rsid w:val="0023393D"/>
    <w:rsid w:val="00237802"/>
    <w:rsid w:val="00240298"/>
    <w:rsid w:val="00251B8F"/>
    <w:rsid w:val="002668B1"/>
    <w:rsid w:val="0028585C"/>
    <w:rsid w:val="002D28F6"/>
    <w:rsid w:val="002E3D1E"/>
    <w:rsid w:val="00340A62"/>
    <w:rsid w:val="00342F95"/>
    <w:rsid w:val="00371461"/>
    <w:rsid w:val="00371F21"/>
    <w:rsid w:val="00377736"/>
    <w:rsid w:val="00390A2D"/>
    <w:rsid w:val="0039192D"/>
    <w:rsid w:val="003A5838"/>
    <w:rsid w:val="004417E7"/>
    <w:rsid w:val="00482AD7"/>
    <w:rsid w:val="00491F00"/>
    <w:rsid w:val="004B055A"/>
    <w:rsid w:val="004B3F7C"/>
    <w:rsid w:val="004C0FDC"/>
    <w:rsid w:val="004D65F3"/>
    <w:rsid w:val="00507CD7"/>
    <w:rsid w:val="00512164"/>
    <w:rsid w:val="00515B78"/>
    <w:rsid w:val="00542924"/>
    <w:rsid w:val="00542C2A"/>
    <w:rsid w:val="00545D1C"/>
    <w:rsid w:val="00555D4B"/>
    <w:rsid w:val="00561092"/>
    <w:rsid w:val="00563548"/>
    <w:rsid w:val="00571587"/>
    <w:rsid w:val="00582901"/>
    <w:rsid w:val="005D3221"/>
    <w:rsid w:val="005E4887"/>
    <w:rsid w:val="00643D6B"/>
    <w:rsid w:val="0064558B"/>
    <w:rsid w:val="00682659"/>
    <w:rsid w:val="006854B7"/>
    <w:rsid w:val="00687D38"/>
    <w:rsid w:val="006A3FB4"/>
    <w:rsid w:val="006B4BE5"/>
    <w:rsid w:val="00713DD6"/>
    <w:rsid w:val="00722ED5"/>
    <w:rsid w:val="00725AD6"/>
    <w:rsid w:val="007372B5"/>
    <w:rsid w:val="007863DA"/>
    <w:rsid w:val="007A0492"/>
    <w:rsid w:val="007A5187"/>
    <w:rsid w:val="007D1621"/>
    <w:rsid w:val="007E3180"/>
    <w:rsid w:val="007E7CF9"/>
    <w:rsid w:val="007F49C1"/>
    <w:rsid w:val="008208CE"/>
    <w:rsid w:val="008739D2"/>
    <w:rsid w:val="00874EC7"/>
    <w:rsid w:val="008D05AF"/>
    <w:rsid w:val="008E488E"/>
    <w:rsid w:val="009228E6"/>
    <w:rsid w:val="00951189"/>
    <w:rsid w:val="009702D8"/>
    <w:rsid w:val="009D2D37"/>
    <w:rsid w:val="009D3E30"/>
    <w:rsid w:val="009F244D"/>
    <w:rsid w:val="00A164E9"/>
    <w:rsid w:val="00A74EC1"/>
    <w:rsid w:val="00A86C1E"/>
    <w:rsid w:val="00AC77E4"/>
    <w:rsid w:val="00AF0C32"/>
    <w:rsid w:val="00AF31E4"/>
    <w:rsid w:val="00AF34BE"/>
    <w:rsid w:val="00B15312"/>
    <w:rsid w:val="00B50108"/>
    <w:rsid w:val="00B54EF1"/>
    <w:rsid w:val="00BE043D"/>
    <w:rsid w:val="00C700A5"/>
    <w:rsid w:val="00CA3E20"/>
    <w:rsid w:val="00CA42AE"/>
    <w:rsid w:val="00CD4329"/>
    <w:rsid w:val="00CE7284"/>
    <w:rsid w:val="00D07559"/>
    <w:rsid w:val="00D1562D"/>
    <w:rsid w:val="00D32B1A"/>
    <w:rsid w:val="00D473C8"/>
    <w:rsid w:val="00D60DA2"/>
    <w:rsid w:val="00D65987"/>
    <w:rsid w:val="00D72EFD"/>
    <w:rsid w:val="00DE5720"/>
    <w:rsid w:val="00E252AC"/>
    <w:rsid w:val="00E336CE"/>
    <w:rsid w:val="00E64B2D"/>
    <w:rsid w:val="00E84766"/>
    <w:rsid w:val="00EA0723"/>
    <w:rsid w:val="00EC2A37"/>
    <w:rsid w:val="00EC2F3B"/>
    <w:rsid w:val="00EC4AA5"/>
    <w:rsid w:val="00EE0665"/>
    <w:rsid w:val="00EE3759"/>
    <w:rsid w:val="00F029DB"/>
    <w:rsid w:val="00F04915"/>
    <w:rsid w:val="00F178EE"/>
    <w:rsid w:val="00F91E26"/>
    <w:rsid w:val="00F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BDF97"/>
  <w15:chartTrackingRefBased/>
  <w15:docId w15:val="{BEF93F5A-F81B-4B8D-BE54-FB06D9D5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D3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3393D"/>
    <w:pPr>
      <w:widowControl/>
      <w:spacing w:line="600" w:lineRule="exact"/>
      <w:ind w:firstLineChars="200" w:firstLine="200"/>
      <w:jc w:val="left"/>
      <w:outlineLvl w:val="0"/>
    </w:pPr>
    <w:rPr>
      <w:rFonts w:ascii="宋体" w:eastAsia="黑体" w:hAnsi="宋体" w:cs="宋体"/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93D"/>
    <w:rPr>
      <w:rFonts w:ascii="宋体" w:eastAsia="黑体" w:hAnsi="宋体" w:cs="宋体"/>
      <w:b/>
      <w:bCs/>
      <w:kern w:val="36"/>
      <w:sz w:val="32"/>
      <w:szCs w:val="48"/>
    </w:rPr>
  </w:style>
  <w:style w:type="paragraph" w:styleId="a3">
    <w:name w:val="header"/>
    <w:basedOn w:val="a"/>
    <w:link w:val="a4"/>
    <w:uiPriority w:val="99"/>
    <w:unhideWhenUsed/>
    <w:rsid w:val="00922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22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228E6"/>
    <w:rPr>
      <w:sz w:val="18"/>
      <w:szCs w:val="18"/>
    </w:rPr>
  </w:style>
  <w:style w:type="character" w:customStyle="1" w:styleId="a7">
    <w:name w:val="批注框文本 字符"/>
    <w:basedOn w:val="a0"/>
    <w:link w:val="a8"/>
    <w:uiPriority w:val="99"/>
    <w:semiHidden/>
    <w:rsid w:val="0023393D"/>
    <w:rPr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393D"/>
    <w:rPr>
      <w:sz w:val="18"/>
      <w:szCs w:val="18"/>
    </w:rPr>
  </w:style>
  <w:style w:type="character" w:customStyle="1" w:styleId="a9">
    <w:name w:val="批注文字 字符"/>
    <w:basedOn w:val="a0"/>
    <w:link w:val="aa"/>
    <w:uiPriority w:val="99"/>
    <w:semiHidden/>
    <w:rsid w:val="0023393D"/>
  </w:style>
  <w:style w:type="paragraph" w:styleId="aa">
    <w:name w:val="annotation text"/>
    <w:basedOn w:val="a"/>
    <w:link w:val="a9"/>
    <w:uiPriority w:val="99"/>
    <w:semiHidden/>
    <w:unhideWhenUsed/>
    <w:rsid w:val="0023393D"/>
    <w:pPr>
      <w:jc w:val="left"/>
    </w:pPr>
  </w:style>
  <w:style w:type="character" w:customStyle="1" w:styleId="ab">
    <w:name w:val="批注主题 字符"/>
    <w:basedOn w:val="a9"/>
    <w:link w:val="ac"/>
    <w:uiPriority w:val="99"/>
    <w:semiHidden/>
    <w:rsid w:val="0023393D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23393D"/>
    <w:rPr>
      <w:b/>
      <w:bCs/>
    </w:rPr>
  </w:style>
  <w:style w:type="paragraph" w:styleId="ad">
    <w:name w:val="List Paragraph"/>
    <w:basedOn w:val="a"/>
    <w:uiPriority w:val="34"/>
    <w:qFormat/>
    <w:rsid w:val="0023393D"/>
    <w:pPr>
      <w:ind w:firstLineChars="200" w:firstLine="420"/>
    </w:pPr>
  </w:style>
  <w:style w:type="table" w:styleId="ae">
    <w:name w:val="Table Grid"/>
    <w:basedOn w:val="a1"/>
    <w:uiPriority w:val="59"/>
    <w:rsid w:val="009D2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970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10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123456 123456</dc:creator>
  <cp:keywords/>
  <dc:description/>
  <cp:lastModifiedBy>黄静伟</cp:lastModifiedBy>
  <cp:revision>402</cp:revision>
  <cp:lastPrinted>2024-03-08T02:34:00Z</cp:lastPrinted>
  <dcterms:created xsi:type="dcterms:W3CDTF">2024-02-28T03:15:00Z</dcterms:created>
  <dcterms:modified xsi:type="dcterms:W3CDTF">2024-08-23T15:04:00Z</dcterms:modified>
</cp:coreProperties>
</file>